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057" w:type="dxa"/>
        <w:tblLayout w:type="fixed"/>
        <w:tblLook w:val="0000" w:firstRow="0" w:lastRow="0" w:firstColumn="0" w:lastColumn="0" w:noHBand="0" w:noVBand="0"/>
      </w:tblPr>
      <w:tblGrid>
        <w:gridCol w:w="501"/>
        <w:gridCol w:w="1167"/>
        <w:gridCol w:w="1163"/>
        <w:gridCol w:w="1989"/>
        <w:gridCol w:w="142"/>
        <w:gridCol w:w="42"/>
        <w:gridCol w:w="667"/>
        <w:gridCol w:w="850"/>
        <w:gridCol w:w="49"/>
        <w:gridCol w:w="25"/>
        <w:gridCol w:w="239"/>
        <w:gridCol w:w="121"/>
        <w:gridCol w:w="275"/>
        <w:gridCol w:w="651"/>
        <w:gridCol w:w="58"/>
        <w:gridCol w:w="336"/>
        <w:gridCol w:w="153"/>
        <w:gridCol w:w="893"/>
        <w:gridCol w:w="35"/>
        <w:gridCol w:w="284"/>
        <w:gridCol w:w="1417"/>
      </w:tblGrid>
      <w:tr w:rsidR="002D01EF" w:rsidRPr="00DB7AF4" w:rsidTr="00226DE7">
        <w:trPr>
          <w:trHeight w:val="1018"/>
        </w:trPr>
        <w:tc>
          <w:tcPr>
            <w:tcW w:w="2831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Start w:id="0" w:name="_MON_1232879140"/>
          <w:bookmarkEnd w:id="0"/>
          <w:p w:rsidR="002D01EF" w:rsidRPr="00DB7AF4" w:rsidRDefault="002D01EF">
            <w:pPr>
              <w:tabs>
                <w:tab w:val="left" w:pos="2595"/>
              </w:tabs>
              <w:jc w:val="center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object w:dxaOrig="4486" w:dyaOrig="2971" w14:anchorId="2A868C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58.5pt" o:ole="">
                  <v:imagedata r:id="rId8" o:title=""/>
                </v:shape>
                <o:OLEObject Type="Embed" ProgID="Word.Picture.8" ShapeID="_x0000_i1025" DrawAspect="Content" ObjectID="_1566020342" r:id="rId9"/>
              </w:object>
            </w:r>
          </w:p>
        </w:tc>
        <w:tc>
          <w:tcPr>
            <w:tcW w:w="5597" w:type="dxa"/>
            <w:gridSpan w:val="14"/>
            <w:tcBorders>
              <w:top w:val="single" w:sz="18" w:space="0" w:color="auto"/>
            </w:tcBorders>
            <w:vAlign w:val="center"/>
          </w:tcPr>
          <w:p w:rsidR="002D01EF" w:rsidRPr="00C7577C" w:rsidRDefault="00A50D6F" w:rsidP="00D56F67">
            <w:pPr>
              <w:pStyle w:val="berschrift4"/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</w:pPr>
            <w:r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8D-Report </w:t>
            </w:r>
            <w:r w:rsidRPr="00C7577C">
              <w:rPr>
                <w:rFonts w:ascii="Arial Narrow" w:eastAsia="Batang" w:hAnsi="Arial Narrow"/>
                <w:color w:val="auto"/>
                <w:sz w:val="24"/>
                <w:lang w:val="en-US"/>
              </w:rPr>
              <w:t>for Suppliers</w:t>
            </w:r>
            <w:r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b w:val="0"/>
                <w:i/>
                <w:color w:val="auto"/>
                <w:sz w:val="24"/>
                <w:lang w:val="en-US"/>
              </w:rPr>
              <w:t>/</w:t>
            </w:r>
            <w:r w:rsidRPr="00C7577C">
              <w:rPr>
                <w:rFonts w:ascii="Arial Narrow" w:eastAsia="Batang" w:hAnsi="Arial Narrow" w:cs="Tahoma"/>
                <w:b w:val="0"/>
                <w:color w:val="auto"/>
                <w:sz w:val="24"/>
                <w:lang w:val="en-US"/>
              </w:rPr>
              <w:t xml:space="preserve"> </w:t>
            </w:r>
            <w:r w:rsidR="009C5DF1">
              <w:rPr>
                <w:rFonts w:ascii="SimSun" w:hAnsi="SimSun" w:cs="Tahoma" w:hint="eastAsia"/>
                <w:b w:val="0"/>
                <w:color w:val="auto"/>
                <w:sz w:val="24"/>
                <w:lang w:val="en-US" w:eastAsia="zh-CN"/>
              </w:rPr>
              <w:t>供应商</w:t>
            </w:r>
            <w:r w:rsidR="009C5DF1">
              <w:rPr>
                <w:rFonts w:ascii="Arial Narrow" w:eastAsia="Batang" w:hAnsi="Arial Narrow" w:cs="Tahoma"/>
                <w:b w:val="0"/>
                <w:color w:val="auto"/>
                <w:sz w:val="24"/>
                <w:lang w:val="en-US"/>
              </w:rPr>
              <w:t xml:space="preserve">8D </w:t>
            </w:r>
            <w:r w:rsidR="009C5DF1">
              <w:rPr>
                <w:rFonts w:ascii="SimSun" w:hAnsi="SimSun" w:cs="SimSun" w:hint="eastAsia"/>
                <w:b w:val="0"/>
                <w:color w:val="auto"/>
                <w:sz w:val="24"/>
                <w:lang w:val="en-US" w:eastAsia="zh-CN"/>
              </w:rPr>
              <w:t>报告</w:t>
            </w:r>
            <w:r w:rsidR="00D56F67"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 </w:t>
            </w:r>
          </w:p>
          <w:p w:rsidR="0054466A" w:rsidRPr="0054466A" w:rsidRDefault="00836C89" w:rsidP="004C57A2">
            <w:pPr>
              <w:tabs>
                <w:tab w:val="left" w:pos="3123"/>
              </w:tabs>
              <w:jc w:val="center"/>
              <w:rPr>
                <w:rFonts w:asciiTheme="minorHAnsi" w:eastAsia="Batang" w:hAnsiTheme="minorHAnsi"/>
                <w:b/>
                <w:lang w:val="en-US"/>
              </w:rPr>
            </w:pPr>
            <w:r w:rsidRPr="0054466A">
              <w:rPr>
                <w:rFonts w:eastAsia="Batang"/>
                <w:b/>
                <w:bCs/>
                <w:lang w:val="en-US"/>
              </w:rPr>
              <w:t>Hella claim no</w:t>
            </w:r>
            <w:r w:rsidR="00490BD7" w:rsidRPr="0054466A">
              <w:rPr>
                <w:rFonts w:eastAsia="Batang"/>
                <w:b/>
                <w:bCs/>
                <w:lang w:val="en-US"/>
              </w:rPr>
              <w:t>.</w:t>
            </w:r>
            <w:r w:rsidR="008625A0">
              <w:rPr>
                <w:rFonts w:eastAsia="Batang"/>
                <w:bCs/>
                <w:lang w:val="en-US"/>
              </w:rPr>
              <w:t xml:space="preserve"> / </w:t>
            </w:r>
            <w:r w:rsidR="00CF6447">
              <w:rPr>
                <w:rFonts w:ascii="SimSun" w:hAnsi="SimSun" w:hint="eastAsia"/>
                <w:bCs/>
                <w:lang w:val="en-US" w:eastAsia="zh-CN"/>
              </w:rPr>
              <w:t>Hella</w:t>
            </w:r>
            <w:r w:rsidR="008625A0">
              <w:rPr>
                <w:rFonts w:ascii="SimSun" w:hAnsi="SimSun" w:hint="eastAsia"/>
                <w:bCs/>
                <w:lang w:val="en-US" w:eastAsia="zh-CN"/>
              </w:rPr>
              <w:t>抱怨</w:t>
            </w:r>
            <w:r w:rsidR="008625A0">
              <w:rPr>
                <w:rFonts w:ascii="SimSun" w:hAnsi="SimSun" w:cs="SimSun" w:hint="eastAsia"/>
                <w:bCs/>
                <w:lang w:val="en-US" w:eastAsia="zh-CN"/>
              </w:rPr>
              <w:t>号</w:t>
            </w:r>
            <w:r w:rsidR="00490BD7" w:rsidRPr="0054466A">
              <w:rPr>
                <w:rFonts w:eastAsia="Batang"/>
                <w:bCs/>
                <w:lang w:val="en-US"/>
              </w:rPr>
              <w:t>:</w:t>
            </w:r>
          </w:p>
          <w:tbl>
            <w:tblPr>
              <w:tblStyle w:val="Tabellenraster"/>
              <w:tblW w:w="0" w:type="auto"/>
              <w:tblInd w:w="155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54466A" w:rsidRPr="0054466A" w:rsidTr="00226DE7">
              <w:trPr>
                <w:trHeight w:val="268"/>
              </w:trPr>
              <w:tc>
                <w:tcPr>
                  <w:tcW w:w="2268" w:type="dxa"/>
                  <w:vAlign w:val="center"/>
                </w:tcPr>
                <w:p w:rsidR="0054466A" w:rsidRPr="0054466A" w:rsidRDefault="0054466A" w:rsidP="00F651AF">
                  <w:pPr>
                    <w:tabs>
                      <w:tab w:val="left" w:pos="3123"/>
                    </w:tabs>
                    <w:jc w:val="center"/>
                    <w:rPr>
                      <w:rFonts w:asciiTheme="minorHAnsi" w:eastAsia="Batang" w:hAnsiTheme="minorHAnsi"/>
                      <w:b/>
                    </w:rPr>
                  </w:pPr>
                  <w:r>
                    <w:rPr>
                      <w:rFonts w:asciiTheme="minorHAnsi" w:eastAsia="Batang" w:hAnsiTheme="minorHAnsi"/>
                      <w:b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" w:name="Text114"/>
                  <w:r>
                    <w:rPr>
                      <w:rFonts w:asciiTheme="minorHAnsi" w:eastAsia="Batang" w:hAnsiTheme="minorHAnsi"/>
                      <w:b/>
                    </w:rPr>
                    <w:instrText xml:space="preserve"> FORMTEXT </w:instrText>
                  </w:r>
                  <w:r>
                    <w:rPr>
                      <w:rFonts w:asciiTheme="minorHAnsi" w:eastAsia="Batang" w:hAnsiTheme="minorHAnsi"/>
                      <w:b/>
                    </w:rPr>
                  </w:r>
                  <w:r>
                    <w:rPr>
                      <w:rFonts w:asciiTheme="minorHAnsi" w:eastAsia="Batang" w:hAnsiTheme="minorHAnsi"/>
                      <w:b/>
                    </w:rPr>
                    <w:fldChar w:fldCharType="separate"/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</w:rPr>
                    <w:fldChar w:fldCharType="end"/>
                  </w:r>
                  <w:bookmarkEnd w:id="1"/>
                </w:p>
              </w:tc>
            </w:tr>
          </w:tbl>
          <w:p w:rsidR="002D01EF" w:rsidRPr="00DB7AF4" w:rsidRDefault="000D3CA2" w:rsidP="0054466A">
            <w:pPr>
              <w:tabs>
                <w:tab w:val="left" w:pos="3529"/>
                <w:tab w:val="left" w:pos="7129"/>
              </w:tabs>
              <w:ind w:left="997"/>
              <w:rPr>
                <w:rFonts w:ascii="Arial Narrow" w:eastAsia="Batang" w:hAnsi="Arial Narrow" w:cs="Tahoma"/>
                <w:iCs/>
                <w:sz w:val="20"/>
                <w:szCs w:val="20"/>
              </w:rPr>
            </w:pPr>
            <w:sdt>
              <w:sdtPr>
                <w:rPr>
                  <w:rStyle w:val="Checkbox"/>
                  <w:rFonts w:eastAsia="Batang"/>
                </w:rPr>
                <w:id w:val="200523513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D42FB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1EF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 </w:t>
            </w:r>
            <w:r w:rsidR="00A50D6F" w:rsidRPr="00A50D6F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Interim-8D-Report</w:t>
            </w:r>
            <w:r w:rsidR="00A50D6F" w:rsidRPr="00A50D6F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A50D6F" w:rsidRPr="0016501B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 xml:space="preserve">/ </w:t>
            </w:r>
            <w:r w:rsidR="008625A0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eastAsia="zh-CN"/>
              </w:rPr>
              <w:t>临时8D报告</w:t>
            </w:r>
          </w:p>
          <w:p w:rsidR="00245AEF" w:rsidRPr="008E0970" w:rsidRDefault="000D3CA2" w:rsidP="0054466A">
            <w:pPr>
              <w:spacing w:after="40"/>
              <w:ind w:left="997"/>
              <w:rPr>
                <w:rFonts w:ascii="Arial Narrow" w:eastAsia="Batang" w:hAnsi="Arial Narrow" w:cs="Tahoma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22329718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D42FB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24B29"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A50D6F"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>Final-8D-Report</w:t>
            </w:r>
            <w:r w:rsidR="00A50D6F"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A50D6F" w:rsidRPr="008E097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8625A0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eastAsia="zh-CN"/>
              </w:rPr>
              <w:t>最终</w:t>
            </w:r>
            <w:r w:rsidR="008625A0" w:rsidRPr="008E0970">
              <w:rPr>
                <w:rFonts w:ascii="SimSun" w:hAnsi="SimSun" w:cs="Tahoma" w:hint="eastAsia"/>
                <w:bCs/>
                <w:i/>
                <w:iCs/>
                <w:sz w:val="20"/>
                <w:szCs w:val="20"/>
                <w:lang w:val="en-US" w:eastAsia="zh-CN"/>
              </w:rPr>
              <w:t>8D</w:t>
            </w:r>
            <w:r w:rsidR="008625A0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eastAsia="zh-CN"/>
              </w:rPr>
              <w:t>报告</w:t>
            </w:r>
          </w:p>
        </w:tc>
        <w:tc>
          <w:tcPr>
            <w:tcW w:w="262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01EF" w:rsidRPr="00C7577C" w:rsidRDefault="00A50D6F">
            <w:pPr>
              <w:tabs>
                <w:tab w:val="left" w:pos="3529"/>
              </w:tabs>
              <w:spacing w:before="6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First issue date</w:t>
            </w:r>
            <w:r w:rsidR="002D01EF"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01EF" w:rsidRPr="00C7577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9223BD" w:rsidRPr="00C7577C" w:rsidRDefault="008625A0">
            <w:pPr>
              <w:tabs>
                <w:tab w:val="right" w:pos="2090"/>
                <w:tab w:val="left" w:pos="352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</w:pPr>
            <w:r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>第一次发布日期</w:t>
            </w:r>
            <w:r w:rsidR="002D01EF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>:</w:t>
            </w:r>
            <w:r w:rsidR="002D01EF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D01EF" w:rsidRPr="00C7577C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D01EF" w:rsidRPr="00C7577C" w:rsidRDefault="00A50D6F">
            <w:pPr>
              <w:tabs>
                <w:tab w:val="right" w:pos="2090"/>
                <w:tab w:val="left" w:pos="3529"/>
              </w:tabs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 of Update</w:t>
            </w:r>
            <w:r w:rsidR="002D01EF"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01EF" w:rsidRPr="00C7577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2D01EF" w:rsidRPr="00DB7AF4" w:rsidRDefault="008625A0" w:rsidP="00245AEF">
            <w:pPr>
              <w:tabs>
                <w:tab w:val="right" w:pos="2090"/>
              </w:tabs>
              <w:rPr>
                <w:rFonts w:ascii="Arial Narrow" w:eastAsia="Batang" w:hAnsi="Arial Narrow" w:cs="Tahoma"/>
              </w:rPr>
            </w:pPr>
            <w:r>
              <w:rPr>
                <w:rFonts w:ascii="SimSun" w:hAnsi="SimSun" w:cs="Tahoma" w:hint="eastAsia"/>
                <w:bCs/>
                <w:i/>
                <w:sz w:val="20"/>
                <w:szCs w:val="20"/>
                <w:lang w:eastAsia="zh-CN"/>
              </w:rPr>
              <w:t>更新日期</w:t>
            </w:r>
            <w:r w:rsidR="002D01EF" w:rsidRPr="00DB7AF4">
              <w:rPr>
                <w:rFonts w:ascii="Arial Narrow" w:eastAsia="Batang" w:hAnsi="Arial Narrow" w:cs="Tahoma"/>
                <w:sz w:val="20"/>
                <w:szCs w:val="20"/>
              </w:rPr>
              <w:t>:</w:t>
            </w:r>
            <w:r w:rsidR="002D01EF"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ab/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D01EF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F669A3" w:rsidRPr="00226D19" w:rsidTr="00E068AE">
        <w:trPr>
          <w:trHeight w:hRule="exact" w:val="1735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F669A3" w:rsidRPr="00DB7AF4" w:rsidRDefault="00F669A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1.0</w:t>
            </w:r>
          </w:p>
        </w:tc>
        <w:tc>
          <w:tcPr>
            <w:tcW w:w="6454" w:type="dxa"/>
            <w:gridSpan w:val="11"/>
            <w:tcBorders>
              <w:top w:val="single" w:sz="18" w:space="0" w:color="auto"/>
            </w:tcBorders>
          </w:tcPr>
          <w:p w:rsidR="00F669A3" w:rsidRPr="008E0970" w:rsidRDefault="00815248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bookmarkStart w:id="3" w:name="_MON_1261911211"/>
            <w:bookmarkEnd w:id="3"/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HELLA claim</w:t>
            </w:r>
            <w:r w:rsidRPr="00D1638F">
              <w:rPr>
                <w:rFonts w:ascii="Arial Narrow" w:eastAsia="Batang" w:hAnsi="Arial Narrow" w:cs="Tahoma"/>
                <w:b/>
                <w:bCs/>
                <w:i/>
                <w:iCs/>
                <w:sz w:val="20"/>
                <w:szCs w:val="20"/>
                <w:lang w:val="fr-FR"/>
              </w:rPr>
              <w:t xml:space="preserve"> date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 xml:space="preserve">/ 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HELLA</w:t>
            </w:r>
            <w:r w:rsidR="005A1DBC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</w:t>
            </w:r>
            <w:r w:rsidR="008625A0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抱怨日期</w:t>
            </w:r>
            <w:r w:rsidR="00F669A3"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:</w:t>
            </w:r>
            <w:r w:rsidR="00F669A3"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212E56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212E56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212E56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212E56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212E56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D1638F" w:rsidRDefault="002D42FB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Contac</w:t>
            </w:r>
            <w:r w:rsidR="00815248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t person </w:t>
            </w:r>
            <w:r w:rsidR="00815248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8625A0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联系窗口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F669A3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F669A3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" w:name="Text109"/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  <w:bookmarkEnd w:id="4"/>
          </w:p>
          <w:p w:rsidR="00F669A3" w:rsidRPr="00D1638F" w:rsidRDefault="00F669A3" w:rsidP="005360E9">
            <w:pPr>
              <w:tabs>
                <w:tab w:val="left" w:pos="1767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E-mail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8625A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8625A0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val="it-IT" w:eastAsia="zh-CN"/>
              </w:rPr>
              <w:t>邮箱</w:t>
            </w:r>
            <w:r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F26CC">
              <w:rPr>
                <w:rFonts w:asciiTheme="minorHAnsi" w:eastAsia="Batang" w:hAnsiTheme="minorHAnsi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FC5AC6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FC5AC6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FC5AC6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FC5AC6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FC5AC6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D1638F" w:rsidRDefault="00F669A3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Tele</w:t>
            </w:r>
            <w:r w:rsidR="00815248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phone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8625A0">
              <w:rPr>
                <w:rFonts w:ascii="SimSun" w:hAnsi="SimSun" w:cs="SimSun" w:hint="eastAsia"/>
                <w:sz w:val="20"/>
                <w:szCs w:val="20"/>
                <w:lang w:val="it-IT" w:eastAsia="zh-CN"/>
              </w:rPr>
              <w:t>电话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D1638F" w:rsidRDefault="00F669A3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HELLA </w:t>
            </w:r>
            <w:r w:rsidR="00815248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– Part no</w:t>
            </w:r>
            <w:r w:rsidR="001B6F73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.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HELLA </w:t>
            </w:r>
            <w:r w:rsidR="008625A0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料</w:t>
            </w:r>
            <w:r w:rsidR="008625A0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号</w:t>
            </w:r>
            <w:r w:rsidR="0046772E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E54BD5" w:rsidRDefault="00815248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Part name</w:t>
            </w:r>
            <w:r w:rsidRPr="00D1638F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 xml:space="preserve">/ </w:t>
            </w:r>
            <w:r w:rsidR="008625A0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val="it-IT" w:eastAsia="zh-CN"/>
              </w:rPr>
              <w:t>产品名称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F669A3" w:rsidRPr="00D1638F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02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:rsidR="00F669A3" w:rsidRPr="00E54BD5" w:rsidRDefault="00F669A3">
            <w:pP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</w:p>
          <w:p w:rsidR="00F669A3" w:rsidRPr="00C7577C" w:rsidRDefault="00815248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u w:val="single"/>
                <w:lang w:val="en-US"/>
              </w:rPr>
              <w:t>Type of failure</w:t>
            </w:r>
            <w:r w:rsidRPr="00C7577C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u w:val="single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i/>
                <w:iCs/>
                <w:sz w:val="20"/>
                <w:szCs w:val="20"/>
                <w:u w:val="single"/>
                <w:lang w:val="en-US"/>
              </w:rPr>
              <w:t>/</w:t>
            </w:r>
            <w:r w:rsidRPr="00C7577C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u w:val="single"/>
                <w:lang w:val="en-US"/>
              </w:rPr>
              <w:t xml:space="preserve"> </w:t>
            </w:r>
            <w:r w:rsidR="008625A0" w:rsidRPr="00060A38">
              <w:rPr>
                <w:rFonts w:ascii="SimSun" w:hAnsi="SimSun" w:cs="Tahoma" w:hint="eastAsia"/>
                <w:i/>
                <w:iCs/>
                <w:color w:val="auto"/>
                <w:sz w:val="20"/>
                <w:szCs w:val="20"/>
                <w:u w:val="single"/>
                <w:lang w:val="en-US" w:eastAsia="zh-CN"/>
              </w:rPr>
              <w:t>失效</w:t>
            </w:r>
            <w:r w:rsidR="008625A0" w:rsidRPr="00060A38">
              <w:rPr>
                <w:rFonts w:ascii="SimSun" w:hAnsi="SimSun" w:cs="SimSun" w:hint="eastAsia"/>
                <w:i/>
                <w:iCs/>
                <w:color w:val="auto"/>
                <w:sz w:val="20"/>
                <w:szCs w:val="20"/>
                <w:u w:val="single"/>
                <w:lang w:val="en-US" w:eastAsia="zh-CN"/>
              </w:rPr>
              <w:t>件来源</w:t>
            </w:r>
            <w:r w:rsidRPr="00060A38">
              <w:rPr>
                <w:rFonts w:ascii="Arial Narrow" w:eastAsia="Batang" w:hAnsi="Arial Narrow" w:cs="Tahoma"/>
                <w:bCs/>
                <w:color w:val="auto"/>
                <w:sz w:val="20"/>
                <w:szCs w:val="20"/>
                <w:u w:val="single"/>
                <w:lang w:val="en-US"/>
              </w:rPr>
              <w:t>:</w:t>
            </w:r>
          </w:p>
          <w:p w:rsidR="00F669A3" w:rsidRPr="00DB7AF4" w:rsidRDefault="000D3CA2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74645497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62980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HELLA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internal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HELLA</w:t>
            </w:r>
            <w:r w:rsidR="008625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8625A0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内部</w:t>
            </w:r>
          </w:p>
          <w:p w:rsidR="00F669A3" w:rsidRPr="00DB7AF4" w:rsidRDefault="000D3CA2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37497711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62980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0-km 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Return </w:t>
            </w:r>
            <w:r w:rsidR="0081524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 w:rsidRPr="00BB793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0-km </w:t>
            </w:r>
            <w:r w:rsidR="008625A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退货</w:t>
            </w:r>
          </w:p>
          <w:p w:rsidR="00F669A3" w:rsidRPr="00DB7AF4" w:rsidRDefault="000D3CA2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78819529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62980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815248" w:rsidRPr="00E45AA9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Field return</w:t>
            </w:r>
            <w:r w:rsidR="00815248" w:rsidRPr="003A079E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625A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市场退货</w:t>
            </w:r>
          </w:p>
          <w:p w:rsidR="00F669A3" w:rsidRPr="00A8652C" w:rsidRDefault="000D3CA2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  <w:sdt>
              <w:sdtPr>
                <w:rPr>
                  <w:rStyle w:val="Checkbox"/>
                  <w:rFonts w:eastAsia="Batang"/>
                </w:rPr>
                <w:id w:val="202334744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6298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L</w:t>
            </w:r>
            <w:r w:rsidR="00815248" w:rsidRPr="00E45AA9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ogistics failure</w:t>
            </w:r>
            <w:r w:rsidR="00815248" w:rsidRPr="003A079E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625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 w:rsidR="008625A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物流失效</w:t>
            </w:r>
          </w:p>
        </w:tc>
      </w:tr>
      <w:tr w:rsidR="00226D19" w:rsidRPr="008E0970" w:rsidTr="00FC5AC6">
        <w:trPr>
          <w:trHeight w:val="1971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226D19" w:rsidRPr="00DB7AF4" w:rsidRDefault="00226D19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  <w:lang w:val="fr-FR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1.1</w:t>
            </w:r>
          </w:p>
        </w:tc>
        <w:tc>
          <w:tcPr>
            <w:tcW w:w="5170" w:type="dxa"/>
            <w:gridSpan w:val="6"/>
            <w:tcBorders>
              <w:bottom w:val="single" w:sz="18" w:space="0" w:color="auto"/>
            </w:tcBorders>
          </w:tcPr>
          <w:p w:rsidR="00226D19" w:rsidRPr="00C02378" w:rsidRDefault="00815248" w:rsidP="005A1DBC">
            <w:pPr>
              <w:tabs>
                <w:tab w:val="left" w:pos="2618"/>
                <w:tab w:val="left" w:pos="4975"/>
                <w:tab w:val="left" w:pos="8789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Contact Supplier (team leader)</w:t>
            </w:r>
            <w:r w:rsidR="005A1DBC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: </w:t>
            </w:r>
            <w:r w:rsidR="005A1DBC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</w:p>
          <w:p w:rsidR="005A1DBC" w:rsidRPr="005A1DBC" w:rsidRDefault="004562EF" w:rsidP="00DC170F">
            <w:pPr>
              <w:tabs>
                <w:tab w:val="left" w:pos="2618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val="fr-FR" w:eastAsia="zh-CN"/>
              </w:rPr>
              <w:t>供应商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联系窗口（负责人）</w:t>
            </w:r>
            <w:r w:rsidR="00DC170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DC170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ab/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" w:name="Text112"/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instrText xml:space="preserve"> FORMTEXT </w:instrText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separate"/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end"/>
            </w:r>
            <w:bookmarkEnd w:id="5"/>
          </w:p>
          <w:p w:rsidR="00226D19" w:rsidRPr="005A1DBC" w:rsidRDefault="00815248" w:rsidP="005A1DBC">
            <w:pPr>
              <w:tabs>
                <w:tab w:val="left" w:pos="2618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</w:pPr>
            <w:r w:rsidRPr="000F6749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Department</w:t>
            </w:r>
            <w:r w:rsidRPr="000F6749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562EF">
              <w:rPr>
                <w:rFonts w:ascii="SimSun" w:hAnsi="SimSun" w:cs="Tahoma" w:hint="eastAsia"/>
                <w:bCs/>
                <w:i/>
                <w:sz w:val="20"/>
                <w:szCs w:val="20"/>
                <w:lang w:val="fr-FR" w:eastAsia="zh-CN"/>
              </w:rPr>
              <w:t>部门</w:t>
            </w:r>
            <w:r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>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 w:rsidR="00C7577C" w:rsidRPr="008E0970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en-US"/>
              </w:rPr>
              <w:instrText xml:space="preserve"> FORMTEXT </w:instrText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separate"/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end"/>
            </w:r>
            <w:bookmarkEnd w:id="6"/>
          </w:p>
          <w:p w:rsidR="00226D19" w:rsidRPr="005A1DBC" w:rsidRDefault="00226D19" w:rsidP="00977911">
            <w:pPr>
              <w:tabs>
                <w:tab w:val="left" w:pos="1767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DB7AF4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fr-FR"/>
              </w:rPr>
              <w:t xml:space="preserve">E-mail </w:t>
            </w:r>
            <w:r w:rsidR="004562E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 xml:space="preserve">/ </w:t>
            </w:r>
            <w:r w:rsidR="004562EF"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val="fr-FR" w:eastAsia="zh-CN"/>
              </w:rPr>
              <w:t>邮箱</w:t>
            </w:r>
            <w:r w:rsidRPr="00DB7AF4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" w:name="Text97"/>
            <w:r w:rsidR="00C7577C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  <w:bookmarkEnd w:id="7"/>
          </w:p>
          <w:p w:rsidR="00226D19" w:rsidRPr="005A1DBC" w:rsidRDefault="00815248" w:rsidP="005A1DBC">
            <w:pPr>
              <w:tabs>
                <w:tab w:val="left" w:pos="2618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Teleph</w:t>
            </w:r>
            <w:r w:rsidR="00226D19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on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e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 w:rsidR="004562E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 xml:space="preserve">/ </w:t>
            </w:r>
            <w:r w:rsidR="00637A0C">
              <w:rPr>
                <w:rFonts w:ascii="SimSun" w:hAnsi="SimSun" w:cs="Tahoma" w:hint="eastAsia"/>
                <w:bCs/>
                <w:i/>
                <w:iCs/>
                <w:sz w:val="20"/>
                <w:szCs w:val="20"/>
                <w:lang w:val="it-IT" w:eastAsia="zh-CN"/>
              </w:rPr>
              <w:t>电话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>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C02378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5A1DBC" w:rsidRDefault="0005738D" w:rsidP="00696B73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Team members su</w:t>
            </w:r>
            <w:r w:rsidR="00EB0F36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pplier (name / function)</w:t>
            </w:r>
            <w:r w:rsid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46772E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C02378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Default="00637A0C" w:rsidP="00696B73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供应商小组成员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(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 xml:space="preserve"> 名字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部门</w:t>
            </w:r>
            <w:r w:rsidR="00EB0F36" w:rsidRPr="00EB0F36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)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226D19" w:rsidP="00C7577C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:rsidR="00226D19" w:rsidRPr="005A1DBC" w:rsidRDefault="00B96AED" w:rsidP="005A1DBC">
            <w:pPr>
              <w:tabs>
                <w:tab w:val="left" w:pos="3529"/>
                <w:tab w:val="left" w:pos="4975"/>
                <w:tab w:val="left" w:pos="8789"/>
              </w:tabs>
              <w:spacing w:before="40"/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fr-FR"/>
              </w:rPr>
              <w:t>Location of production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t xml:space="preserve"> </w:t>
            </w:r>
            <w:r w:rsidR="0046772E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Supplier</w:t>
            </w:r>
            <w:r w:rsidR="005A1DBC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:</w:t>
            </w:r>
            <w:r w:rsidR="0046772E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="0046772E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 w:rsidR="00DC170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</w:p>
          <w:p w:rsidR="005A1DBC" w:rsidRPr="0046772E" w:rsidRDefault="00637A0C" w:rsidP="005A1DBC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val="fr-FR" w:eastAsia="zh-CN"/>
              </w:rPr>
              <w:t>供应商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产地</w:t>
            </w:r>
            <w:r w:rsidR="00DC170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:</w:t>
            </w:r>
            <w:r w:rsidR="00DC170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ab/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instrText xml:space="preserve"> FORMTEXT </w:instrText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separate"/>
            </w:r>
            <w:r w:rsidR="002D42FB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t> </w:t>
            </w:r>
            <w:r w:rsidR="002D42FB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t> </w:t>
            </w:r>
            <w:r w:rsidR="002D42FB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t> </w:t>
            </w:r>
            <w:r w:rsidR="002D42FB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t> </w:t>
            </w:r>
            <w:r w:rsidR="002D42FB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end"/>
            </w:r>
            <w:bookmarkEnd w:id="8"/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fr-FR"/>
              </w:rPr>
              <w:t>Part no. Supplier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="00637A0C">
              <w:rPr>
                <w:rFonts w:ascii="SimSun" w:hAnsi="SimSun" w:cs="Tahoma" w:hint="eastAsia"/>
                <w:i/>
                <w:sz w:val="20"/>
                <w:szCs w:val="20"/>
                <w:lang w:val="fr-FR" w:eastAsia="zh-CN"/>
              </w:rPr>
              <w:t>供应商料</w:t>
            </w:r>
            <w:r w:rsidR="00637A0C"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号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152">
            <w:pPr>
              <w:tabs>
                <w:tab w:val="left" w:pos="3529"/>
                <w:tab w:val="left" w:pos="4298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Rejection no. Supplier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37A0C">
              <w:rPr>
                <w:rFonts w:ascii="SimSun" w:hAnsi="SimSun" w:cs="Tahoma" w:hint="eastAsia"/>
                <w:i/>
                <w:sz w:val="20"/>
                <w:szCs w:val="20"/>
                <w:lang w:val="fr-FR" w:eastAsia="zh-CN"/>
              </w:rPr>
              <w:t>供应商</w:t>
            </w:r>
            <w:r w:rsidR="00637A0C"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内部</w:t>
            </w:r>
            <w:r w:rsidR="00394F9E"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抱怨</w:t>
            </w:r>
            <w:r w:rsidR="00637A0C">
              <w:rPr>
                <w:rFonts w:ascii="SimSun" w:hAnsi="SimSun" w:cs="SimSun" w:hint="eastAsia"/>
                <w:i/>
                <w:sz w:val="20"/>
                <w:szCs w:val="20"/>
                <w:lang w:val="fr-FR" w:eastAsia="zh-CN"/>
              </w:rPr>
              <w:t>追溯号</w:t>
            </w:r>
            <w:r w:rsidR="006C4E0D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BB22C0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Type of machine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394F9E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生产</w:t>
            </w:r>
            <w:r w:rsidR="003E3D53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设备类型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Equipment-no. supplier</w:t>
            </w:r>
            <w:r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3E3D53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供应商</w:t>
            </w:r>
            <w:r w:rsidR="00394F9E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生产</w:t>
            </w:r>
            <w:r w:rsidR="003E3D53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设备编号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F34212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t xml:space="preserve"> </w:t>
            </w:r>
            <w:r w:rsidR="00F34212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F34212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F34212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F34212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F34212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F34212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F34212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F34212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F34212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F34212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Device no. Supplier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 w:rsidRPr="00AF550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AF550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3E3D53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供应商装置</w:t>
            </w:r>
            <w:r w:rsidR="003E3D53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编号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Affected cavities </w:t>
            </w: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/</w:t>
            </w:r>
            <w:r w:rsidR="00B539F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sub tools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/</w:t>
            </w:r>
            <w:r w:rsidRP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3E3D53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影响的穴</w:t>
            </w:r>
            <w:r w:rsidR="003E3D53" w:rsidRPr="00060A38">
              <w:rPr>
                <w:rFonts w:ascii="SimSun" w:hAnsi="SimSun" w:cs="SimSun" w:hint="eastAsia"/>
                <w:i/>
                <w:color w:val="auto"/>
                <w:sz w:val="20"/>
                <w:szCs w:val="20"/>
                <w:lang w:val="it-IT" w:eastAsia="zh-CN"/>
              </w:rPr>
              <w:t>/</w:t>
            </w:r>
            <w:r w:rsidR="00B536E3" w:rsidRPr="00060A38">
              <w:rPr>
                <w:rFonts w:ascii="SimSun" w:hAnsi="SimSun" w:cs="SimSun" w:hint="eastAsia"/>
                <w:i/>
                <w:color w:val="auto"/>
                <w:sz w:val="20"/>
                <w:szCs w:val="20"/>
                <w:lang w:val="it-IT" w:eastAsia="zh-CN"/>
              </w:rPr>
              <w:t>工装</w:t>
            </w:r>
            <w:r w:rsidR="00226D19" w:rsidRPr="00060A38">
              <w:rPr>
                <w:rFonts w:ascii="Arial Narrow" w:eastAsia="Batang" w:hAnsi="Arial Narrow" w:cs="Tahoma"/>
                <w:i/>
                <w:color w:val="auto"/>
                <w:sz w:val="20"/>
                <w:szCs w:val="20"/>
                <w:lang w:val="it-IT"/>
              </w:rPr>
              <w:t>:</w:t>
            </w:r>
            <w:r w:rsidR="002E620B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t xml:space="preserve"> </w:t>
            </w:r>
            <w:r w:rsidR="002E620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E620B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2E620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2E620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E620B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E620B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E620B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E620B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E620B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E620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  <w:r w:rsidR="00226D19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ab/>
            </w:r>
          </w:p>
        </w:tc>
      </w:tr>
      <w:tr w:rsidR="002D01EF" w:rsidRPr="008E0970" w:rsidTr="007B0A1C">
        <w:trPr>
          <w:trHeight w:val="102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2D01EF" w:rsidRPr="00DB7AF4" w:rsidRDefault="002D01E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2.0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FD07AF" w:rsidRPr="008E0970" w:rsidRDefault="00B96AED" w:rsidP="005A1DBC">
            <w:pPr>
              <w:rPr>
                <w:rFonts w:eastAsia="Batang"/>
                <w:lang w:val="en-US"/>
              </w:rPr>
            </w:pP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Problem description HELLA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HELLA</w:t>
            </w:r>
            <w:r w:rsidR="003E3D53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问题描述</w:t>
            </w:r>
            <w:r w:rsidR="002D01EF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A55066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br/>
            </w:r>
            <w:sdt>
              <w:sdtPr>
                <w:rPr>
                  <w:rFonts w:eastAsia="Batang"/>
                </w:rPr>
                <w:id w:val="137535491"/>
                <w:placeholder>
                  <w:docPart w:val="4894097F67B04D5E83ABD90B709EC68E"/>
                </w:placeholder>
              </w:sdtPr>
              <w:sdtEndPr/>
              <w:sdtContent>
                <w:r w:rsidR="00A36232" w:rsidRPr="008E0970">
                  <w:rPr>
                    <w:rFonts w:eastAsia="Batang"/>
                    <w:lang w:val="en-US"/>
                  </w:rPr>
                  <w:t>…</w:t>
                </w:r>
              </w:sdtContent>
            </w:sdt>
          </w:p>
        </w:tc>
      </w:tr>
      <w:tr w:rsidR="002D01EF" w:rsidRPr="00A36232" w:rsidTr="0033364A">
        <w:trPr>
          <w:trHeight w:val="1639"/>
        </w:trPr>
        <w:tc>
          <w:tcPr>
            <w:tcW w:w="501" w:type="dxa"/>
            <w:tcBorders>
              <w:left w:val="single" w:sz="18" w:space="0" w:color="auto"/>
            </w:tcBorders>
          </w:tcPr>
          <w:p w:rsidR="002D01EF" w:rsidRPr="00DB7AF4" w:rsidRDefault="002D01E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817E80" w:rsidRPr="0016501B" w:rsidRDefault="00584BD3">
            <w:pPr>
              <w:tabs>
                <w:tab w:val="left" w:pos="3529"/>
                <w:tab w:val="left" w:pos="4975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Problem description Supplier i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ncl. examplary photos if useful (good part / bad part) </w:t>
            </w:r>
            <w:r w:rsidR="002D01EF"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</w:p>
          <w:p w:rsidR="00EE2BC1" w:rsidRPr="0016501B" w:rsidRDefault="003E3D53" w:rsidP="001945C1">
            <w:pPr>
              <w:tabs>
                <w:tab w:val="left" w:pos="7797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供应商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问题描述，</w:t>
            </w:r>
            <w:r w:rsidR="00394F9E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如果适合，可以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包含样品照片</w:t>
            </w:r>
            <w:r w:rsidR="00EE2BC1"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(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好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产品</w:t>
            </w:r>
            <w:r w:rsidR="00EE2BC1"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失效产品</w:t>
            </w:r>
            <w:r w:rsidR="00EE2BC1"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)</w:t>
            </w:r>
          </w:p>
          <w:sdt>
            <w:sdtPr>
              <w:rPr>
                <w:rFonts w:eastAsia="Batang"/>
              </w:rPr>
              <w:id w:val="1574851780"/>
              <w:placeholder>
                <w:docPart w:val="2E10DD025BAF44E0B79F5579561E75F9"/>
              </w:placeholder>
            </w:sdtPr>
            <w:sdtEndPr/>
            <w:sdtContent>
              <w:p w:rsidR="00767151" w:rsidRPr="00C7577C" w:rsidRDefault="00C7577C" w:rsidP="00C7577C">
                <w:pPr>
                  <w:rPr>
                    <w:rFonts w:eastAsia="Batang"/>
                    <w:lang w:val="en-US"/>
                  </w:rPr>
                </w:pPr>
                <w:r>
                  <w:rPr>
                    <w:rFonts w:eastAsia="Batang"/>
                    <w:lang w:val="en-US"/>
                  </w:rPr>
                  <w:t>...</w:t>
                </w:r>
              </w:p>
            </w:sdtContent>
          </w:sdt>
        </w:tc>
      </w:tr>
      <w:tr w:rsidR="00E86B24" w:rsidRPr="008E0970" w:rsidTr="00FC5AC6">
        <w:trPr>
          <w:trHeight w:val="525"/>
        </w:trPr>
        <w:tc>
          <w:tcPr>
            <w:tcW w:w="501" w:type="dxa"/>
            <w:tcBorders>
              <w:left w:val="single" w:sz="18" w:space="0" w:color="auto"/>
            </w:tcBorders>
          </w:tcPr>
          <w:p w:rsidR="00E86B24" w:rsidRPr="00DB7AF4" w:rsidRDefault="00E86B24" w:rsidP="00E86B24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2.2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E86B24" w:rsidRPr="00DB7AF4" w:rsidRDefault="00EE2BC1" w:rsidP="00520D9E">
            <w:pPr>
              <w:tabs>
                <w:tab w:val="left" w:pos="3529"/>
                <w:tab w:val="left" w:pos="49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R</w:t>
            </w:r>
            <w:r w:rsidRP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e-occured failure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EE2BC1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EF5DA5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是否重复</w:t>
            </w:r>
            <w:r w:rsidR="00EF5DA5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发生</w:t>
            </w:r>
            <w:r w:rsidR="00E86B24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?</w:t>
            </w:r>
            <w:r w:rsidR="00E71A95" w:rsidRPr="00C0237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71A95" w:rsidRPr="00C0237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87603035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8194A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EF5DA5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</w:t>
            </w:r>
            <w:r w:rsidR="00DC0EC9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 xml:space="preserve"> </w:t>
            </w:r>
            <w:r w:rsidR="00DC0EC9">
              <w:rPr>
                <w:rFonts w:ascii="SimSun" w:hAnsi="SimSun" w:cs="Tahoma"/>
                <w:i/>
                <w:sz w:val="20"/>
                <w:szCs w:val="20"/>
                <w:lang w:val="it-IT" w:eastAsia="zh-CN"/>
              </w:rPr>
              <w:t xml:space="preserve">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653325756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C0EC9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F5DA5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EF5DA5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不是</w:t>
            </w:r>
          </w:p>
          <w:p w:rsidR="00E86B24" w:rsidRPr="00DB7AF4" w:rsidRDefault="00EE2BC1" w:rsidP="0062309C">
            <w:pPr>
              <w:tabs>
                <w:tab w:val="left" w:pos="3529"/>
                <w:tab w:val="left" w:pos="4975"/>
                <w:tab w:val="left" w:pos="80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If Yes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F5DA5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如果是</w:t>
            </w:r>
            <w:r w:rsidR="00E86B24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L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ast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HELLA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complaint no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.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5B3AE2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Hella 上次抱怨</w:t>
            </w:r>
            <w:r w:rsidR="005B3AE2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号</w:t>
            </w:r>
            <w:r w:rsidR="00D402AD" w:rsidRPr="00EE2BC1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instrText xml:space="preserve"> FORMTEXT </w:instrTex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separate"/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end"/>
            </w:r>
          </w:p>
          <w:p w:rsidR="00E86B24" w:rsidRPr="00DB7AF4" w:rsidRDefault="00E86B24" w:rsidP="00D402AD">
            <w:pPr>
              <w:tabs>
                <w:tab w:val="left" w:pos="3529"/>
                <w:tab w:val="left" w:pos="4975"/>
                <w:tab w:val="left" w:pos="80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Last Supplier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complaint no</w:t>
            </w:r>
            <w:r w:rsidR="00EE2BC1"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. </w:t>
            </w:r>
            <w:r w:rsidR="00EE2BC1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5B3AE2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上次抱怨供应商的追溯</w:t>
            </w:r>
            <w:r w:rsidR="005B3AE2">
              <w:rPr>
                <w:rFonts w:ascii="SimSun" w:hAnsi="SimSun" w:cs="SimSun" w:hint="eastAsia"/>
                <w:i/>
                <w:sz w:val="20"/>
                <w:szCs w:val="20"/>
                <w:lang w:val="it-IT" w:eastAsia="zh-CN"/>
              </w:rPr>
              <w:t>号</w:t>
            </w:r>
            <w:r w:rsidR="0062309C" w:rsidRPr="00EE2BC1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62309C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instrText xml:space="preserve"> FORMTEXT </w:instrTex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separate"/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end"/>
            </w:r>
          </w:p>
        </w:tc>
      </w:tr>
      <w:tr w:rsidR="001011DE" w:rsidRPr="008E0970" w:rsidTr="00FC5AC6">
        <w:tc>
          <w:tcPr>
            <w:tcW w:w="501" w:type="dxa"/>
            <w:tcBorders>
              <w:left w:val="single" w:sz="18" w:space="0" w:color="auto"/>
            </w:tcBorders>
          </w:tcPr>
          <w:p w:rsidR="001011DE" w:rsidRPr="00DB7AF4" w:rsidRDefault="0090701C" w:rsidP="001011DE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2.3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539F8" w:rsidRPr="008E0970" w:rsidRDefault="00DA6DA6" w:rsidP="00B539F8">
            <w:pPr>
              <w:tabs>
                <w:tab w:val="left" w:pos="5878"/>
              </w:tabs>
              <w:spacing w:line="276" w:lineRule="auto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Claimed quantity named by HELLA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 / </w:t>
            </w:r>
            <w:r w:rsidR="008152D0"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HELLA</w:t>
            </w:r>
            <w:r w:rsidR="008152D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抱怨的</w:t>
            </w:r>
            <w:r w:rsidR="008152D0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数量</w:t>
            </w:r>
            <w:r w:rsidR="001011DE"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:</w:t>
            </w:r>
            <w:r w:rsidR="001011DE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1011DE" w:rsidRPr="00B539F8" w:rsidRDefault="00DA6DA6" w:rsidP="00B539F8">
            <w:pPr>
              <w:tabs>
                <w:tab w:val="left" w:pos="5878"/>
              </w:tabs>
              <w:spacing w:line="276" w:lineRule="auto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Potentially affected quantity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D0" w:rsidRPr="00870B8F"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潜在受影响的</w:t>
            </w:r>
            <w:r w:rsidR="008152D0" w:rsidRPr="00870B8F"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数量</w:t>
            </w:r>
            <w:r w:rsidR="001011DE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="001011DE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1011DE" w:rsidRPr="008E0970" w:rsidRDefault="00DA6DA6" w:rsidP="00B539F8">
            <w:pPr>
              <w:tabs>
                <w:tab w:val="left" w:pos="5878"/>
              </w:tabs>
              <w:spacing w:line="276" w:lineRule="auto"/>
              <w:jc w:val="both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Affected period of time </w:t>
            </w:r>
            <w:r w:rsidR="008152D0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 w:rsidR="008152D0" w:rsidRPr="00870B8F"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受影响的时间段</w:t>
            </w:r>
            <w:r w:rsidR="001C2850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="001011DE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8E0970" w:rsidTr="00FC5AC6">
        <w:trPr>
          <w:trHeight w:val="57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BE4B7C" w:rsidRPr="00DB7AF4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2.4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>
            <w:pPr>
              <w:tabs>
                <w:tab w:val="left" w:pos="4249"/>
                <w:tab w:val="left" w:pos="5149"/>
                <w:tab w:val="left" w:pos="8029"/>
              </w:tabs>
              <w:spacing w:before="40"/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F53D9B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HELLA </w:t>
            </w:r>
            <w:r w:rsidRPr="00F53D9B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stock affected</w:t>
            </w:r>
            <w:r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A34039">
              <w:rPr>
                <w:rFonts w:ascii="SimSun" w:hAnsi="SimSun" w:cs="Tahoma"/>
                <w:i/>
                <w:sz w:val="20"/>
                <w:szCs w:val="20"/>
                <w:lang w:val="en-US"/>
              </w:rPr>
              <w:t>/</w:t>
            </w:r>
            <w:r w:rsidRPr="00A34039">
              <w:rPr>
                <w:rFonts w:ascii="SimSun" w:hAnsi="SimSun" w:cs="Tahoma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8152D0" w:rsidRPr="00A34039">
              <w:rPr>
                <w:b/>
                <w:i/>
                <w:sz w:val="20"/>
                <w:szCs w:val="20"/>
                <w:lang w:val="en-US" w:eastAsia="zh-CN"/>
              </w:rPr>
              <w:t>HELLA</w:t>
            </w:r>
            <w:r w:rsidR="008152D0" w:rsidRPr="00A34039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受影响</w:t>
            </w:r>
            <w:r w:rsidR="00394F9E" w:rsidRPr="00A34039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的库存</w:t>
            </w:r>
          </w:p>
          <w:p w:rsidR="00BE4B7C" w:rsidRPr="00DF64A0" w:rsidRDefault="000D3CA2" w:rsidP="00C7577C">
            <w:pPr>
              <w:tabs>
                <w:tab w:val="left" w:pos="1009"/>
                <w:tab w:val="left" w:pos="5155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113085476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2F1FA4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F1FA4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8152D0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</w:t>
            </w:r>
            <w:r w:rsidR="00DC0EC9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70328858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C0EC9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C0EC9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8152D0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8152D0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否</w:t>
            </w:r>
            <w:r w:rsidR="00BE4B7C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DA6DA6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DA6DA6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8152D0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数量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C7577C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bookmarkEnd w:id="9"/>
            <w:r w:rsidR="00BE4B7C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BE4B7C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DA6DA6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DA6DA6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4A66E8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 xml:space="preserve"> 交付批号    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BE4B7C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8E0970" w:rsidTr="00FC5AC6">
        <w:trPr>
          <w:trHeight w:val="54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E4B7C" w:rsidRPr="00DF64A0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 w:rsidP="00E93011">
            <w:pPr>
              <w:tabs>
                <w:tab w:val="left" w:pos="1009"/>
                <w:tab w:val="left" w:pos="5155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</w:t>
            </w:r>
            <w:r w:rsidRPr="0057066F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arts on route of transport to HELLA affected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7066F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 w:rsidR="00943FDE">
              <w:rPr>
                <w:rFonts w:ascii="SimSun" w:hAnsi="SimSun" w:cs="SimSun" w:hint="eastAsia"/>
                <w:bCs/>
                <w:i/>
                <w:sz w:val="20"/>
                <w:szCs w:val="20"/>
                <w:lang w:val="en-US" w:eastAsia="zh-CN"/>
              </w:rPr>
              <w:t>发运到Hella途中受影响的产品：</w:t>
            </w:r>
          </w:p>
          <w:p w:rsidR="00BE4B7C" w:rsidRPr="00DB7AF4" w:rsidRDefault="000D3CA2" w:rsidP="00C7577C">
            <w:pPr>
              <w:tabs>
                <w:tab w:val="left" w:pos="1009"/>
                <w:tab w:val="left" w:pos="5155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2051404966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53CDE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3CDE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</w:t>
            </w:r>
            <w:r w:rsidR="004A66E8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39970240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53CDE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3CDE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4A66E8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否</w:t>
            </w:r>
            <w:r w:rsidR="004A66E8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4A66E8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4A66E8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数量</w:t>
            </w:r>
            <w:r w:rsidR="004A66E8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A66E8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4A66E8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4A66E8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4A66E8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4A66E8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4A66E8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 xml:space="preserve"> 交付批号    </w: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8E0970" w:rsidTr="00FC5AC6">
        <w:trPr>
          <w:trHeight w:val="55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E4B7C" w:rsidRPr="00DF64A0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 w:rsidP="00564CB1">
            <w:pPr>
              <w:tabs>
                <w:tab w:val="left" w:pos="5869"/>
                <w:tab w:val="left" w:pos="694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>Supplier consignation stock (if in use) affected</w:t>
            </w:r>
            <w:r w:rsidRPr="006E294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</w:rPr>
              <w:t>供应商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  <w:lang w:eastAsia="zh-CN"/>
              </w:rPr>
              <w:t>委托</w:t>
            </w:r>
            <w:r w:rsidR="009B5F22" w:rsidRPr="008E0970">
              <w:rPr>
                <w:rStyle w:val="shorttext"/>
                <w:rFonts w:ascii="Microsoft YaHei" w:eastAsia="Microsoft YaHei" w:hAnsi="Microsoft YaHei" w:cs="Microsoft YaHei" w:hint="eastAsia"/>
                <w:color w:val="222222"/>
                <w:lang w:val="en-US"/>
              </w:rPr>
              <w:t>（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</w:rPr>
              <w:t>如果在使用</w:t>
            </w:r>
            <w:r w:rsidR="009B5F22" w:rsidRPr="008E0970">
              <w:rPr>
                <w:rStyle w:val="shorttext"/>
                <w:rFonts w:ascii="Microsoft YaHei" w:eastAsia="Microsoft YaHei" w:hAnsi="Microsoft YaHei" w:cs="Microsoft YaHei" w:hint="eastAsia"/>
                <w:color w:val="222222"/>
                <w:lang w:val="en-US"/>
              </w:rPr>
              <w:t>）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</w:rPr>
              <w:t>受影响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  <w:lang w:eastAsia="zh-CN"/>
              </w:rPr>
              <w:t>的</w:t>
            </w:r>
            <w:r w:rsidR="009B5F22">
              <w:rPr>
                <w:rStyle w:val="shorttext"/>
                <w:rFonts w:ascii="Microsoft YaHei" w:eastAsia="Microsoft YaHei" w:hAnsi="Microsoft YaHei" w:cs="Microsoft YaHei" w:hint="eastAsia"/>
                <w:color w:val="222222"/>
              </w:rPr>
              <w:t>库存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</w:p>
          <w:p w:rsidR="00BE4B7C" w:rsidRPr="00DB7AF4" w:rsidRDefault="000D3CA2" w:rsidP="00C7577C">
            <w:pPr>
              <w:tabs>
                <w:tab w:val="left" w:pos="1009"/>
                <w:tab w:val="left" w:pos="5155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58896705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F0634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6346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</w:t>
            </w:r>
            <w:r w:rsidR="004A66E8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4A66E8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5357686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F0634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6346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4A66E8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4A66E8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否</w:t>
            </w:r>
            <w:r w:rsidR="004A66E8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4A66E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4A66E8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4A66E8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数量</w:t>
            </w:r>
            <w:r w:rsidR="004A66E8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A66E8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4A66E8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4A66E8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4A66E8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4A66E8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4A66E8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66E8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4A66E8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 xml:space="preserve"> 交付批号    </w: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4A66E8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372B77" w:rsidRPr="008E0970" w:rsidTr="00FC5AC6">
        <w:trPr>
          <w:trHeight w:val="56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F64A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5B27B2" w:rsidRDefault="00372B77" w:rsidP="00372B77">
            <w:pPr>
              <w:tabs>
                <w:tab w:val="left" w:pos="5329"/>
                <w:tab w:val="left" w:pos="5869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</w:pPr>
            <w:r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Supplier</w:t>
            </w:r>
            <w:r w:rsidRPr="005B27B2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 xml:space="preserve"> stock affected</w:t>
            </w:r>
            <w:r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B5F22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Pr="009B5F2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B5F22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>供应商受影响的</w:t>
            </w:r>
            <w:r w:rsidRPr="009B5F22">
              <w:rPr>
                <w:rFonts w:ascii="SimSun" w:hAnsi="SimSun" w:cs="SimSun" w:hint="eastAsia"/>
                <w:bCs/>
                <w:i/>
                <w:sz w:val="20"/>
                <w:szCs w:val="20"/>
                <w:lang w:val="en-US" w:eastAsia="zh-CN"/>
              </w:rPr>
              <w:t>库存</w:t>
            </w:r>
            <w:r w:rsidRPr="005B27B2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ab/>
            </w:r>
          </w:p>
          <w:p w:rsidR="00372B77" w:rsidRPr="00DB7AF4" w:rsidRDefault="000D3CA2" w:rsidP="00372B77">
            <w:pPr>
              <w:tabs>
                <w:tab w:val="left" w:pos="1009"/>
                <w:tab w:val="left" w:pos="5155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87145972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2B77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72B77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Yes</w:t>
            </w:r>
            <w:r w:rsidR="00372B77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372B77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372B77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372B77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是</w:t>
            </w:r>
            <w:r w:rsidR="00372B77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93861036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C02DC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C02D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372B77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372B77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372B77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372B77">
              <w:rPr>
                <w:rFonts w:ascii="SimSun" w:hAnsi="SimSun" w:cs="Tahoma" w:hint="eastAsia"/>
                <w:i/>
                <w:sz w:val="20"/>
                <w:szCs w:val="20"/>
                <w:lang w:val="it-IT" w:eastAsia="zh-CN"/>
              </w:rPr>
              <w:t>否</w:t>
            </w:r>
            <w:r w:rsidR="00372B77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372B77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372B77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372B77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372B77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数量</w:t>
            </w:r>
            <w:r w:rsidR="00372B77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372B77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72B77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372B77">
              <w:rPr>
                <w:rFonts w:ascii="Arial Narrow" w:eastAsia="Batang" w:hAnsi="Arial Narrow" w:cs="Tahoma"/>
                <w:sz w:val="20"/>
                <w:szCs w:val="20"/>
              </w:rPr>
            </w:r>
            <w:r w:rsidR="00372B77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372B77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372B77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372B77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372B77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372B77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372B77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372B77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372B77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372B77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372B77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72B7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372B77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 xml:space="preserve"> 交付批号    </w:t>
            </w:r>
            <w:r w:rsidR="00372B77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72B77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372B77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372B77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372B77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372B77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372B77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372B77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372B77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372B77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rPr>
          <w:trHeight w:val="527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72B77" w:rsidRPr="005B27B2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bottom w:val="single" w:sz="8" w:space="0" w:color="auto"/>
              <w:right w:val="single" w:sz="18" w:space="0" w:color="auto"/>
            </w:tcBorders>
          </w:tcPr>
          <w:p w:rsidR="00372B77" w:rsidRPr="00DB7AF4" w:rsidRDefault="00372B77" w:rsidP="00372B77">
            <w:pPr>
              <w:spacing w:after="40"/>
              <w:jc w:val="both"/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</w:pPr>
            <w:r w:rsidRPr="004B49D0">
              <w:rPr>
                <w:rFonts w:ascii="Arial Narrow" w:eastAsia="Batang" w:hAnsi="Arial Narrow" w:cs="Tahoma"/>
                <w:b/>
                <w:sz w:val="20"/>
                <w:szCs w:val="20"/>
              </w:rPr>
              <w:t>Remark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4B49D0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备注</w:t>
            </w:r>
            <w:r w:rsidRPr="00B539F8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  <w:sz w:val="20"/>
                <w:szCs w:val="20"/>
              </w:rP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3.0</w:t>
            </w:r>
          </w:p>
        </w:tc>
        <w:tc>
          <w:tcPr>
            <w:tcW w:w="4503" w:type="dxa"/>
            <w:gridSpan w:val="5"/>
            <w:tcBorders>
              <w:top w:val="single" w:sz="18" w:space="0" w:color="auto"/>
            </w:tcBorders>
          </w:tcPr>
          <w:p w:rsidR="00372B77" w:rsidRPr="002A5EF4" w:rsidRDefault="00372B77" w:rsidP="00372B77">
            <w:pPr>
              <w:pStyle w:val="Endnotentext"/>
              <w:rPr>
                <w:rFonts w:ascii="Arial Narrow" w:eastAsia="Batang" w:hAnsi="Arial Narrow" w:cs="Tahoma"/>
                <w:i/>
                <w:iCs/>
                <w:lang w:val="en-US"/>
              </w:rPr>
            </w:pPr>
            <w:r>
              <w:rPr>
                <w:rFonts w:ascii="Arial Narrow" w:eastAsia="Batang" w:hAnsi="Arial Narrow" w:cs="Tahoma"/>
                <w:b/>
                <w:iCs/>
                <w:lang w:val="en-US"/>
              </w:rPr>
              <w:t>Containment A</w:t>
            </w:r>
            <w:r w:rsidRPr="004B49D0">
              <w:rPr>
                <w:rFonts w:ascii="Arial Narrow" w:eastAsia="Batang" w:hAnsi="Arial Narrow" w:cs="Tahoma"/>
                <w:b/>
                <w:iCs/>
                <w:lang w:val="en-US"/>
              </w:rPr>
              <w:t xml:space="preserve">ction: e.g. rework, sorting, stock </w:t>
            </w:r>
            <w:r>
              <w:rPr>
                <w:rFonts w:ascii="Arial Narrow" w:eastAsia="Batang" w:hAnsi="Arial Narrow" w:cs="Tahoma"/>
                <w:b/>
                <w:iCs/>
                <w:lang w:val="en-US"/>
              </w:rPr>
              <w:t>e</w:t>
            </w:r>
            <w:r w:rsidRPr="004B49D0">
              <w:rPr>
                <w:rFonts w:ascii="Arial Narrow" w:eastAsia="Batang" w:hAnsi="Arial Narrow" w:cs="Tahoma"/>
                <w:b/>
                <w:iCs/>
                <w:lang w:val="en-US"/>
              </w:rPr>
              <w:t>xchange</w:t>
            </w:r>
            <w:r w:rsidRPr="006E2940">
              <w:rPr>
                <w:rFonts w:ascii="Arial Narrow" w:eastAsia="Batang" w:hAnsi="Arial Narrow" w:cs="Tahoma"/>
                <w:b/>
                <w:iCs/>
                <w:lang w:val="en-US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/ </w:t>
            </w:r>
          </w:p>
          <w:p w:rsidR="00372B77" w:rsidRPr="008E0970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i/>
                <w:lang w:val="en-US"/>
              </w:rPr>
            </w:pP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围堵措施</w:t>
            </w:r>
            <w:r w:rsidRPr="008E0970">
              <w:rPr>
                <w:rFonts w:ascii="DengXian" w:eastAsia="DengXian" w:hAnsi="Arial Narrow" w:cs="Tahoma" w:hint="eastAsia"/>
                <w:bCs/>
                <w:i/>
                <w:iCs/>
                <w:lang w:val="en-US" w:eastAsia="zh-CN"/>
              </w:rPr>
              <w:t xml:space="preserve">: 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如</w:t>
            </w:r>
            <w:r w:rsidRPr="008E0970">
              <w:rPr>
                <w:rFonts w:ascii="DengXian" w:eastAsia="DengXian" w:hAnsi="Arial Narrow" w:cs="Tahoma" w:hint="eastAsia"/>
                <w:bCs/>
                <w:i/>
                <w:iCs/>
                <w:lang w:val="en-US" w:eastAsia="zh-CN"/>
              </w:rPr>
              <w:t xml:space="preserve">: 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返工</w:t>
            </w:r>
            <w:r w:rsidRPr="008E0970">
              <w:rPr>
                <w:rFonts w:ascii="DengXian" w:eastAsia="DengXian" w:hAnsi="Arial Narrow" w:cs="Tahoma" w:hint="eastAsia"/>
                <w:bCs/>
                <w:i/>
                <w:iCs/>
                <w:lang w:val="en-US" w:eastAsia="zh-CN"/>
              </w:rPr>
              <w:t>,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分类拣选</w:t>
            </w:r>
            <w:r w:rsidRPr="008E0970">
              <w:rPr>
                <w:rFonts w:ascii="DengXian" w:eastAsia="DengXian" w:hAnsi="Arial Narrow" w:cs="Tahoma" w:hint="eastAsia"/>
                <w:bCs/>
                <w:i/>
                <w:iCs/>
                <w:lang w:val="en-US" w:eastAsia="zh-CN"/>
              </w:rPr>
              <w:t>,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库存交换</w:t>
            </w:r>
            <w:r w:rsidRPr="008E0970">
              <w:rPr>
                <w:rFonts w:ascii="DengXian" w:eastAsia="DengXian" w:hAnsi="Arial Narrow" w:cs="Tahoma" w:hint="eastAsia"/>
                <w:bCs/>
                <w:i/>
                <w:iCs/>
                <w:lang w:val="en-US" w:eastAsia="zh-CN"/>
              </w:rPr>
              <w:t>,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包含不良率</w:t>
            </w:r>
            <w:r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等</w:t>
            </w:r>
            <w:r w:rsidRPr="00C17202">
              <w:rPr>
                <w:rFonts w:ascii="DengXian" w:eastAsia="DengXian" w:hAnsi="Arial Narrow" w:cs="Tahoma" w:hint="eastAsia"/>
                <w:bCs/>
                <w:i/>
                <w:iCs/>
                <w:lang w:val="de-AT" w:eastAsia="zh-CN"/>
              </w:rPr>
              <w:t>信息</w:t>
            </w:r>
          </w:p>
        </w:tc>
        <w:tc>
          <w:tcPr>
            <w:tcW w:w="1830" w:type="dxa"/>
            <w:gridSpan w:val="5"/>
            <w:tcBorders>
              <w:top w:val="single" w:sz="18" w:space="0" w:color="auto"/>
            </w:tcBorders>
          </w:tcPr>
          <w:p w:rsidR="00372B77" w:rsidRPr="006E2940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iCs/>
                <w:lang w:val="en-US"/>
              </w:rPr>
              <w:t>Date (CW not accepted</w:t>
            </w: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)</w:t>
            </w:r>
            <w:r w:rsidRPr="006E2940">
              <w:rPr>
                <w:rFonts w:ascii="Arial Narrow" w:eastAsia="Batang" w:hAnsi="Arial Narrow" w:cs="Tahoma"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bCs/>
                <w:i/>
                <w:lang w:val="en-US" w:eastAsia="zh-CN"/>
              </w:rPr>
              <w:t>日期</w:t>
            </w:r>
            <w:r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 (</w:t>
            </w:r>
            <w:r>
              <w:rPr>
                <w:rFonts w:ascii="SimSun" w:hAnsi="SimSun" w:cs="Tahoma" w:hint="eastAsia"/>
                <w:bCs/>
                <w:i/>
                <w:iCs/>
                <w:lang w:val="en-US" w:eastAsia="zh-CN"/>
              </w:rPr>
              <w:t>不接受周</w:t>
            </w:r>
            <w:r w:rsidRPr="002A5EF4">
              <w:rPr>
                <w:rFonts w:ascii="Arial Narrow" w:eastAsia="Batang" w:hAnsi="Arial Narrow" w:cs="Tahoma"/>
                <w:bCs/>
                <w:i/>
                <w:iCs/>
                <w:lang w:val="en-US"/>
              </w:rPr>
              <w:t>)</w:t>
            </w:r>
          </w:p>
        </w:tc>
        <w:tc>
          <w:tcPr>
            <w:tcW w:w="1441" w:type="dxa"/>
            <w:gridSpan w:val="5"/>
            <w:tcBorders>
              <w:top w:val="single" w:sz="18" w:space="0" w:color="auto"/>
            </w:tcBorders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>
              <w:rPr>
                <w:rFonts w:ascii="SimSun" w:hAnsi="SimSun" w:cs="SimSun" w:hint="eastAsia"/>
                <w:i/>
                <w:lang w:eastAsia="zh-CN"/>
              </w:rPr>
              <w:t>责任</w:t>
            </w:r>
            <w:r>
              <w:rPr>
                <w:rFonts w:ascii="SimSun" w:hAnsi="SimSun" w:cs="Tahoma" w:hint="eastAsia"/>
                <w:i/>
                <w:lang w:eastAsia="zh-CN"/>
              </w:rPr>
              <w:t>人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</w:p>
        </w:tc>
        <w:tc>
          <w:tcPr>
            <w:tcW w:w="1365" w:type="dxa"/>
            <w:gridSpan w:val="4"/>
            <w:tcBorders>
              <w:top w:val="single" w:sz="18" w:space="0" w:color="auto"/>
            </w:tcBorders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  <w:r>
              <w:rPr>
                <w:rFonts w:ascii="SimSun" w:hAnsi="SimSun" w:cs="SimSun" w:hint="eastAsia"/>
                <w:i/>
                <w:lang w:val="de-AT" w:eastAsia="zh-CN"/>
              </w:rPr>
              <w:t>备注</w:t>
            </w:r>
            <w:r w:rsidRPr="00DB7AF4"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372B77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</w:pPr>
            <w:r w:rsidRPr="001F029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Effectiveness in %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>
              <w:rPr>
                <w:rFonts w:ascii="SimSun" w:hAnsi="SimSun" w:cs="Tahoma" w:hint="eastAsia"/>
                <w:i/>
                <w:lang w:val="de-AT" w:eastAsia="zh-CN"/>
              </w:rPr>
              <w:t>有效性</w:t>
            </w:r>
            <w:r w:rsidRPr="001F029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%</w:t>
            </w:r>
          </w:p>
        </w:tc>
      </w:tr>
      <w:tr w:rsidR="00372B77" w:rsidRPr="00DB7AF4" w:rsidTr="00584BD3">
        <w:trPr>
          <w:trHeight w:val="623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558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578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372B77" w:rsidRPr="008E0970" w:rsidTr="00FC5AC6">
        <w:trPr>
          <w:trHeight w:val="40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Result of the executed sorting actions referring to section 3.0</w:t>
            </w:r>
            <w:r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 xml:space="preserve"> </w:t>
            </w:r>
            <w:r w:rsidRPr="008E0970">
              <w:rPr>
                <w:rFonts w:hint="eastAsia"/>
                <w:lang w:val="en-US" w:eastAsia="zh-CN"/>
              </w:rPr>
              <w:t>3.0</w:t>
            </w:r>
            <w:r w:rsidRPr="00394F9E">
              <w:rPr>
                <w:rFonts w:ascii="SimSun" w:hAnsi="SimSun" w:hint="eastAsia"/>
                <w:i/>
                <w:lang w:eastAsia="zh-CN"/>
              </w:rPr>
              <w:t>规划的分选措施的结果</w:t>
            </w:r>
            <w:r w:rsidRPr="008E0970">
              <w:rPr>
                <w:rFonts w:ascii="SimSun" w:hAnsi="SimSun" w:cs="Tahoma"/>
                <w:bCs/>
                <w:i/>
                <w:lang w:val="en-US"/>
              </w:rPr>
              <w:t>:</w:t>
            </w:r>
          </w:p>
        </w:tc>
      </w:tr>
      <w:tr w:rsidR="00372B77" w:rsidRPr="00DB7AF4" w:rsidTr="00FC5AC6">
        <w:trPr>
          <w:trHeight w:val="39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</w:pPr>
            <w:r>
              <w:rPr>
                <w:b/>
                <w:color w:val="000000"/>
                <w:szCs w:val="20"/>
                <w:lang w:val="de-AT"/>
              </w:rPr>
              <w:t>L</w:t>
            </w:r>
            <w:r w:rsidRPr="004B49D0">
              <w:rPr>
                <w:b/>
                <w:color w:val="000000"/>
                <w:szCs w:val="20"/>
                <w:lang w:val="de-AT"/>
              </w:rPr>
              <w:t>ocation of sorting</w:t>
            </w:r>
            <w:r w:rsidRPr="006C3C50">
              <w:rPr>
                <w:b/>
                <w:bCs/>
                <w:color w:val="000000"/>
                <w:szCs w:val="20"/>
                <w:lang w:val="de-AT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  <w:lang w:val="de-AT"/>
              </w:rPr>
              <w:t>/</w:t>
            </w:r>
            <w:r w:rsidRPr="005A4E80">
              <w:rPr>
                <w:rFonts w:hint="eastAsia"/>
                <w:bCs/>
                <w:i/>
                <w:color w:val="000000"/>
                <w:szCs w:val="20"/>
                <w:lang w:val="de-AT" w:eastAsia="zh-CN"/>
              </w:rPr>
              <w:t>分拣场所</w:t>
            </w:r>
          </w:p>
        </w:tc>
        <w:tc>
          <w:tcPr>
            <w:tcW w:w="2268" w:type="dxa"/>
            <w:gridSpan w:val="8"/>
          </w:tcPr>
          <w:p w:rsidR="00372B77" w:rsidRDefault="00372B77" w:rsidP="00372B77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</w:t>
            </w:r>
            <w:r w:rsidRPr="000C6EA5">
              <w:rPr>
                <w:b/>
                <w:color w:val="000000"/>
                <w:szCs w:val="20"/>
              </w:rPr>
              <w:t>orted pieces</w:t>
            </w:r>
            <w:r w:rsidRPr="006C3C50">
              <w:rPr>
                <w:b/>
                <w:bCs/>
                <w:color w:val="000000"/>
                <w:szCs w:val="20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</w:rPr>
              <w:t>/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</w:p>
          <w:p w:rsidR="00372B77" w:rsidRPr="005A4E80" w:rsidRDefault="00372B77" w:rsidP="00372B77">
            <w:pPr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</w:pPr>
            <w:r w:rsidRPr="005A4E80">
              <w:rPr>
                <w:rFonts w:hint="eastAsia"/>
                <w:bCs/>
                <w:i/>
                <w:color w:val="000000"/>
                <w:szCs w:val="20"/>
                <w:lang w:eastAsia="zh-CN"/>
              </w:rPr>
              <w:t>分拣的数量</w:t>
            </w:r>
          </w:p>
        </w:tc>
        <w:tc>
          <w:tcPr>
            <w:tcW w:w="2126" w:type="dxa"/>
            <w:gridSpan w:val="6"/>
          </w:tcPr>
          <w:p w:rsidR="00372B77" w:rsidRDefault="00372B77" w:rsidP="00372B77">
            <w:pPr>
              <w:rPr>
                <w:b/>
                <w:bCs/>
                <w:color w:val="000000"/>
                <w:szCs w:val="20"/>
              </w:rPr>
            </w:pPr>
            <w:r w:rsidRPr="000C6EA5">
              <w:rPr>
                <w:b/>
                <w:color w:val="000000"/>
                <w:szCs w:val="20"/>
              </w:rPr>
              <w:t>Defective parts</w:t>
            </w:r>
            <w:r w:rsidRPr="006C3C50">
              <w:rPr>
                <w:b/>
                <w:bCs/>
                <w:color w:val="000000"/>
                <w:szCs w:val="20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</w:rPr>
              <w:t>/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</w:p>
          <w:p w:rsidR="00372B77" w:rsidRPr="006E2940" w:rsidRDefault="00372B77" w:rsidP="00372B7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</w:pPr>
            <w:r w:rsidRPr="006737FA">
              <w:rPr>
                <w:rFonts w:hint="eastAsia"/>
                <w:bCs/>
                <w:i/>
                <w:color w:val="000000"/>
                <w:szCs w:val="20"/>
                <w:lang w:eastAsia="zh-CN"/>
              </w:rPr>
              <w:t>缺陷品</w:t>
            </w:r>
            <w:r>
              <w:rPr>
                <w:rFonts w:hint="eastAsia"/>
                <w:bCs/>
                <w:i/>
                <w:color w:val="000000"/>
                <w:szCs w:val="20"/>
                <w:lang w:eastAsia="zh-CN"/>
              </w:rPr>
              <w:t>数量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:rsidR="00372B77" w:rsidRDefault="00372B77" w:rsidP="00372B77">
            <w:pPr>
              <w:rPr>
                <w:b/>
                <w:bCs/>
                <w:color w:val="000000"/>
                <w:szCs w:val="20"/>
                <w:lang w:val="de-AT"/>
              </w:rPr>
            </w:pPr>
            <w:r w:rsidRPr="000C6EA5">
              <w:rPr>
                <w:b/>
                <w:color w:val="000000"/>
                <w:szCs w:val="20"/>
                <w:lang w:val="de-AT"/>
              </w:rPr>
              <w:t>Ppm defect</w:t>
            </w:r>
            <w:r w:rsidRPr="006C3C50">
              <w:rPr>
                <w:b/>
                <w:bCs/>
                <w:color w:val="000000"/>
                <w:szCs w:val="20"/>
                <w:lang w:val="de-AT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  <w:lang w:val="de-AT"/>
              </w:rPr>
              <w:t>/</w:t>
            </w:r>
          </w:p>
          <w:p w:rsidR="00372B77" w:rsidRPr="00DB7AF4" w:rsidRDefault="00372B77" w:rsidP="00372B7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 w:eastAsia="zh-CN"/>
              </w:rPr>
            </w:pPr>
            <w:r>
              <w:rPr>
                <w:rFonts w:hint="eastAsia"/>
                <w:bCs/>
                <w:i/>
                <w:color w:val="000000"/>
                <w:szCs w:val="20"/>
                <w:lang w:val="de-AT" w:eastAsia="zh-CN"/>
              </w:rPr>
              <w:t>缺陷</w:t>
            </w:r>
            <w:r>
              <w:rPr>
                <w:rFonts w:hint="eastAsia"/>
                <w:bCs/>
                <w:i/>
                <w:color w:val="000000"/>
                <w:szCs w:val="20"/>
                <w:lang w:val="de-AT" w:eastAsia="zh-CN"/>
              </w:rPr>
              <w:t>PPM</w:t>
            </w:r>
          </w:p>
        </w:tc>
      </w:tr>
      <w:tr w:rsidR="00372B77" w:rsidRPr="00DB7AF4" w:rsidTr="00584BD3">
        <w:trPr>
          <w:trHeight w:val="42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41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40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39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584BD3">
        <w:trPr>
          <w:trHeight w:val="38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5360E9">
        <w:trPr>
          <w:trHeight w:val="340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 xml:space="preserve">Total / </w:t>
            </w:r>
            <w:r w:rsidRPr="00594691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Summe</w:t>
            </w:r>
          </w:p>
        </w:tc>
        <w:tc>
          <w:tcPr>
            <w:tcW w:w="2268" w:type="dxa"/>
            <w:gridSpan w:val="8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372B77" w:rsidRPr="00594691" w:rsidRDefault="00372B77" w:rsidP="00372B77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8E0970" w:rsidTr="00FC5AC6">
        <w:trPr>
          <w:trHeight w:val="865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3.2</w:t>
            </w:r>
          </w:p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:rsidR="00372B77" w:rsidRPr="00F2001E" w:rsidRDefault="00372B77" w:rsidP="00372B77">
            <w:pPr>
              <w:pStyle w:val="Endnotentext"/>
              <w:tabs>
                <w:tab w:val="left" w:pos="6445"/>
                <w:tab w:val="left" w:pos="8501"/>
              </w:tabs>
              <w:rPr>
                <w:rFonts w:ascii="Arial Narrow" w:eastAsia="Batang" w:hAnsi="Arial Narrow" w:cs="Tahoma"/>
                <w:i/>
                <w:iCs/>
                <w:lang w:val="en-US"/>
              </w:rPr>
            </w:pPr>
            <w:r w:rsidRPr="00F2001E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containment actions</w:t>
            </w:r>
            <w:r w:rsidRPr="00F2001E"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 </w:t>
            </w:r>
            <w:r w:rsidRPr="00F2001E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F2001E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F2001E">
              <w:rPr>
                <w:rFonts w:ascii="Arial Narrow" w:eastAsia="Batang" w:hAnsi="Arial Narrow" w:cs="Tahoma"/>
                <w:lang w:val="en-US"/>
              </w:rPr>
              <w:tab/>
            </w:r>
            <w:r w:rsidRPr="00F2001E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Pr="00F2001E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F2001E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lang w:val="en-US" w:eastAsia="zh-CN"/>
              </w:rPr>
              <w:t>日期</w:t>
            </w:r>
            <w:r w:rsidRPr="00F2001E">
              <w:rPr>
                <w:rFonts w:ascii="Arial Narrow" w:eastAsia="Batang" w:hAnsi="Arial Narrow" w:cs="Tahoma"/>
                <w:lang w:val="en-US"/>
              </w:rPr>
              <w:t>:</w:t>
            </w:r>
            <w:r w:rsidRPr="00F2001E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Pr="00594691">
              <w:rPr>
                <w:rFonts w:asciiTheme="minorHAnsi" w:eastAsia="Batang" w:hAnsiTheme="minorHAns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94691">
              <w:rPr>
                <w:rFonts w:asciiTheme="minorHAnsi" w:eastAsia="Batang" w:hAnsiTheme="minorHAnsi"/>
                <w:lang w:val="en-US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</w:rPr>
            </w:r>
            <w:r w:rsidRPr="00594691">
              <w:rPr>
                <w:rFonts w:asciiTheme="minorHAnsi" w:eastAsia="Batang" w:hAnsiTheme="minorHAnsi"/>
              </w:rPr>
              <w:fldChar w:fldCharType="separate"/>
            </w:r>
            <w:r w:rsidRPr="00594691">
              <w:rPr>
                <w:rFonts w:asciiTheme="minorHAnsi" w:eastAsia="Batang" w:hAnsiTheme="minorHAnsi"/>
              </w:rPr>
              <w:t> </w:t>
            </w:r>
            <w:r w:rsidRPr="00594691">
              <w:rPr>
                <w:rFonts w:asciiTheme="minorHAnsi" w:eastAsia="Batang" w:hAnsiTheme="minorHAnsi"/>
              </w:rPr>
              <w:t> </w:t>
            </w:r>
            <w:r w:rsidRPr="00594691">
              <w:rPr>
                <w:rFonts w:asciiTheme="minorHAnsi" w:eastAsia="Batang" w:hAnsiTheme="minorHAnsi"/>
              </w:rPr>
              <w:t> </w:t>
            </w:r>
            <w:r w:rsidRPr="00594691">
              <w:rPr>
                <w:rFonts w:asciiTheme="minorHAnsi" w:eastAsia="Batang" w:hAnsiTheme="minorHAnsi"/>
              </w:rPr>
              <w:t> </w:t>
            </w:r>
            <w:r w:rsidRPr="00594691">
              <w:rPr>
                <w:rFonts w:asciiTheme="minorHAnsi" w:eastAsia="Batang" w:hAnsiTheme="minorHAnsi"/>
              </w:rPr>
              <w:t> </w:t>
            </w:r>
            <w:r w:rsidRPr="00594691">
              <w:rPr>
                <w:rFonts w:asciiTheme="minorHAnsi" w:eastAsia="Batang" w:hAnsiTheme="minorHAnsi"/>
              </w:rPr>
              <w:fldChar w:fldCharType="end"/>
            </w:r>
          </w:p>
          <w:p w:rsidR="00372B77" w:rsidRPr="008E0970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lang w:val="en-US"/>
              </w:rPr>
            </w:pPr>
            <w:r w:rsidRPr="00394F9E">
              <w:rPr>
                <w:rFonts w:hint="eastAsia"/>
                <w:i/>
                <w:lang w:eastAsia="zh-CN"/>
              </w:rPr>
              <w:t>围堵措施执行后</w:t>
            </w:r>
            <w:r w:rsidRPr="00394F9E">
              <w:rPr>
                <w:rFonts w:ascii="SimSun" w:hAnsi="SimSun" w:cs="Tahoma" w:hint="eastAsia"/>
                <w:i/>
                <w:lang w:val="de-AT" w:eastAsia="zh-CN"/>
              </w:rPr>
              <w:t>的</w:t>
            </w:r>
            <w:r w:rsidRPr="00EC1B10">
              <w:rPr>
                <w:rFonts w:ascii="SimSun" w:hAnsi="SimSun" w:cs="Tahoma" w:hint="eastAsia"/>
                <w:i/>
                <w:lang w:val="de-AT" w:eastAsia="zh-CN"/>
              </w:rPr>
              <w:t>第一次交货信息</w:t>
            </w:r>
            <w:r w:rsidRPr="008E0970">
              <w:rPr>
                <w:rFonts w:ascii="SimSun" w:hAnsi="SimSun" w:cs="Tahoma" w:hint="eastAsia"/>
                <w:i/>
                <w:lang w:val="en-US" w:eastAsia="zh-CN"/>
              </w:rPr>
              <w:t>：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ab/>
            </w:r>
          </w:p>
          <w:p w:rsidR="00372B77" w:rsidRPr="008E0970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iCs/>
                <w:lang w:val="en-US"/>
              </w:rPr>
              <w:t>Marking of this delivery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>/</w:t>
            </w:r>
            <w:r w:rsidRPr="00B6409A">
              <w:rPr>
                <w:rFonts w:ascii="Arial Narrow" w:hAnsi="Arial Narrow" w:cs="Tahoma" w:hint="eastAsia"/>
                <w:i/>
                <w:iCs/>
                <w:lang w:val="en-GB" w:eastAsia="zh-CN"/>
              </w:rPr>
              <w:t>该批交货的标识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bCs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bCs/>
              </w:rPr>
            </w:r>
            <w:r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</w:tc>
      </w:tr>
      <w:tr w:rsidR="00372B77" w:rsidRPr="008E0970" w:rsidTr="00FC5AC6">
        <w:trPr>
          <w:trHeight w:val="4248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right w:val="single" w:sz="18" w:space="0" w:color="auto"/>
            </w:tcBorders>
          </w:tcPr>
          <w:p w:rsidR="00372B77" w:rsidRPr="00331167" w:rsidRDefault="00372B77" w:rsidP="00372B7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594691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Analysis (i.e. visual inspection, 3 D measurement, X-ray, chemical analysis etc.), useful </w:t>
            </w:r>
            <w:r w:rsidRPr="00331167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details to be added from page 5 on</w:t>
            </w:r>
          </w:p>
          <w:p w:rsidR="00372B77" w:rsidRPr="008E0970" w:rsidRDefault="00372B77" w:rsidP="00372B77">
            <w:pPr>
              <w:pStyle w:val="berschrift8"/>
              <w:tabs>
                <w:tab w:val="left" w:pos="5169"/>
              </w:tabs>
              <w:spacing w:before="40"/>
              <w:rPr>
                <w:rFonts w:eastAsia="Batang"/>
                <w:lang w:val="en-US"/>
              </w:rPr>
            </w:pPr>
            <w:r w:rsidRPr="00060A38">
              <w:rPr>
                <w:rFonts w:ascii="SimSun" w:hAnsi="SimSun" w:cs="Tahoma" w:hint="eastAsia"/>
                <w:color w:val="auto"/>
                <w:sz w:val="20"/>
                <w:lang w:val="en-US" w:eastAsia="zh-CN"/>
              </w:rPr>
              <w:t>分析</w:t>
            </w:r>
            <w:r w:rsidRPr="008E0970">
              <w:rPr>
                <w:rFonts w:ascii="Arial Narrow" w:eastAsia="Batang" w:hAnsi="Arial Narrow" w:cs="Tahoma"/>
                <w:color w:val="auto"/>
                <w:sz w:val="20"/>
                <w:lang w:val="en-US"/>
              </w:rPr>
              <w:t>(</w:t>
            </w:r>
            <w:r w:rsidRPr="00EB79FE">
              <w:rPr>
                <w:rFonts w:ascii="SimSun" w:hAnsi="SimSun" w:cs="Tahoma" w:hint="eastAsia"/>
                <w:color w:val="auto"/>
                <w:sz w:val="20"/>
                <w:lang w:eastAsia="zh-CN"/>
              </w:rPr>
              <w:t>例如</w:t>
            </w:r>
            <w:r w:rsidRPr="008E0970">
              <w:rPr>
                <w:rFonts w:ascii="SimSun" w:hAnsi="SimSun" w:cs="Tahoma" w:hint="eastAsia"/>
                <w:color w:val="auto"/>
                <w:sz w:val="20"/>
                <w:lang w:val="en-US" w:eastAsia="zh-CN"/>
              </w:rPr>
              <w:t>，</w:t>
            </w:r>
            <w:r w:rsidRPr="00EB79FE">
              <w:rPr>
                <w:rFonts w:ascii="SimSun" w:hAnsi="SimSun" w:cs="Tahoma" w:hint="eastAsia"/>
                <w:color w:val="auto"/>
                <w:sz w:val="20"/>
                <w:lang w:eastAsia="zh-CN"/>
              </w:rPr>
              <w:t>目视</w:t>
            </w:r>
            <w:r w:rsidRPr="008E0970">
              <w:rPr>
                <w:rFonts w:ascii="SimSun" w:hAnsi="SimSun" w:cs="Tahoma" w:hint="eastAsia"/>
                <w:color w:val="auto"/>
                <w:sz w:val="20"/>
                <w:lang w:val="en-US" w:eastAsia="zh-CN"/>
              </w:rPr>
              <w:t>，3D</w:t>
            </w:r>
            <w:r w:rsidRPr="00EB79FE">
              <w:rPr>
                <w:rFonts w:ascii="SimSun" w:hAnsi="SimSun" w:cs="SimSun" w:hint="eastAsia"/>
                <w:color w:val="auto"/>
                <w:sz w:val="20"/>
                <w:lang w:eastAsia="zh-CN"/>
              </w:rPr>
              <w:t>测量</w:t>
            </w:r>
            <w:r w:rsidRPr="008E0970">
              <w:rPr>
                <w:rFonts w:ascii="SimSun" w:hAnsi="SimSun" w:cs="SimSun" w:hint="eastAsia"/>
                <w:color w:val="auto"/>
                <w:sz w:val="20"/>
                <w:lang w:val="en-US" w:eastAsia="zh-CN"/>
              </w:rPr>
              <w:t>，X-Ray,</w:t>
            </w:r>
            <w:r w:rsidRPr="00EB79FE">
              <w:rPr>
                <w:rFonts w:ascii="SimSun" w:hAnsi="SimSun" w:cs="SimSun" w:hint="eastAsia"/>
                <w:color w:val="auto"/>
                <w:sz w:val="20"/>
                <w:lang w:eastAsia="zh-CN"/>
              </w:rPr>
              <w:t>化学分析等</w:t>
            </w:r>
            <w:r w:rsidRPr="008E0970">
              <w:rPr>
                <w:rFonts w:ascii="Arial Narrow" w:eastAsia="Batang" w:hAnsi="Arial Narrow" w:cs="Tahoma"/>
                <w:color w:val="auto"/>
                <w:sz w:val="20"/>
                <w:lang w:val="en-US"/>
              </w:rPr>
              <w:t xml:space="preserve">.), </w:t>
            </w:r>
            <w:r>
              <w:rPr>
                <w:rFonts w:hint="eastAsia"/>
                <w:lang w:eastAsia="zh-CN"/>
              </w:rPr>
              <w:t>有价值的详细信息可以添加在第</w:t>
            </w:r>
            <w:r w:rsidRPr="008E0970"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页的</w:t>
            </w:r>
            <w:r w:rsidRPr="008E0970">
              <w:rPr>
                <w:rFonts w:hint="eastAsia"/>
                <w:lang w:val="en-US" w:eastAsia="zh-CN"/>
              </w:rPr>
              <w:t>“</w:t>
            </w:r>
            <w:r>
              <w:rPr>
                <w:rFonts w:hint="eastAsia"/>
                <w:lang w:eastAsia="zh-CN"/>
              </w:rPr>
              <w:t>参考文件</w:t>
            </w:r>
            <w:r w:rsidRPr="008E0970">
              <w:rPr>
                <w:rFonts w:hint="eastAsia"/>
                <w:lang w:val="en-US" w:eastAsia="zh-CN"/>
              </w:rPr>
              <w:t>”</w:t>
            </w:r>
            <w:r>
              <w:rPr>
                <w:rFonts w:hint="eastAsia"/>
                <w:lang w:eastAsia="zh-CN"/>
              </w:rPr>
              <w:t>里</w:t>
            </w:r>
            <w:sdt>
              <w:sdtPr>
                <w:rPr>
                  <w:rFonts w:eastAsia="Batang"/>
                </w:rPr>
                <w:id w:val="189034669"/>
                <w:placeholder>
                  <w:docPart w:val="90474F4FBE1C437A8372E71E621B221E"/>
                </w:placeholder>
              </w:sdtPr>
              <w:sdtEndPr/>
              <w:sdtContent>
                <w:r w:rsidRPr="008E0970">
                  <w:rPr>
                    <w:rFonts w:eastAsia="Batang"/>
                    <w:lang w:val="en-US"/>
                  </w:rPr>
                  <w:t>…</w:t>
                </w:r>
              </w:sdtContent>
            </w:sdt>
          </w:p>
        </w:tc>
      </w:tr>
      <w:tr w:rsidR="00372B77" w:rsidRPr="00D72C00" w:rsidTr="00FC5AC6">
        <w:trPr>
          <w:trHeight w:val="693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E6EC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E6EC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4.1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Default="00372B77" w:rsidP="00372B77">
            <w:pPr>
              <w:pStyle w:val="berschrift8"/>
              <w:spacing w:before="40"/>
              <w:rPr>
                <w:rFonts w:ascii="Arial Narrow" w:eastAsia="Batang" w:hAnsi="Arial Narrow" w:cs="Tahoma"/>
                <w:sz w:val="20"/>
                <w:lang w:val="en-US"/>
              </w:rPr>
            </w:pP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lang w:val="en-US"/>
              </w:rPr>
              <w:t xml:space="preserve">Using 5 Why is </w:t>
            </w: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u w:val="single"/>
                <w:lang w:val="en-US"/>
              </w:rPr>
              <w:t>mandatory</w:t>
            </w: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lang w:val="en-US"/>
              </w:rPr>
              <w:t>, other Q-Tool (i.e. Ishikawa, FTA 5 M Method) can be added on the last page of the format</w:t>
            </w:r>
            <w:r w:rsidRPr="00DE6EC0">
              <w:rPr>
                <w:rFonts w:ascii="Arial Narrow" w:eastAsia="Batang" w:hAnsi="Arial Narrow" w:cs="Tahoma"/>
                <w:b/>
                <w:i w:val="0"/>
                <w:sz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sz w:val="20"/>
                <w:lang w:val="en-US"/>
              </w:rPr>
              <w:t>/</w:t>
            </w:r>
            <w:r>
              <w:rPr>
                <w:rFonts w:ascii="SimSun" w:hAnsi="SimSun" w:cs="Tahoma" w:hint="eastAsia"/>
                <w:sz w:val="20"/>
                <w:lang w:val="en-US" w:eastAsia="zh-CN"/>
              </w:rPr>
              <w:t xml:space="preserve">  </w:t>
            </w:r>
          </w:p>
          <w:p w:rsidR="00372B77" w:rsidRPr="008E0970" w:rsidRDefault="00372B77" w:rsidP="00372B77">
            <w:pPr>
              <w:pStyle w:val="Kommentartext"/>
              <w:rPr>
                <w:i/>
                <w:lang w:val="en-US"/>
              </w:rPr>
            </w:pPr>
            <w:r w:rsidRPr="00FF12AE">
              <w:rPr>
                <w:rFonts w:ascii="Arial Narrow" w:hAnsi="Arial Narrow" w:cs="Tahoma" w:hint="eastAsia"/>
                <w:bCs/>
                <w:iCs/>
                <w:sz w:val="20"/>
                <w:lang w:eastAsia="zh-CN"/>
              </w:rPr>
              <w:t>务必使用</w:t>
            </w:r>
            <w:r w:rsidRPr="008E0970">
              <w:rPr>
                <w:rFonts w:ascii="Arial Narrow" w:hAnsi="Arial Narrow" w:cs="Tahoma" w:hint="eastAsia"/>
                <w:bCs/>
                <w:iCs/>
                <w:sz w:val="20"/>
                <w:lang w:val="en-US" w:eastAsia="zh-CN"/>
              </w:rPr>
              <w:t>“</w:t>
            </w:r>
            <w:r w:rsidRPr="008E0970">
              <w:rPr>
                <w:rFonts w:ascii="SimSun" w:hAnsi="SimSun" w:cs="Tahoma" w:hint="eastAsia"/>
                <w:iCs/>
                <w:sz w:val="20"/>
                <w:lang w:val="en-US" w:eastAsia="zh-CN"/>
              </w:rPr>
              <w:t>5</w:t>
            </w:r>
            <w:r w:rsidRPr="00FF12AE">
              <w:rPr>
                <w:rFonts w:ascii="SimSun" w:hAnsi="SimSun" w:cs="Tahoma" w:hint="eastAsia"/>
                <w:iCs/>
                <w:sz w:val="20"/>
                <w:lang w:eastAsia="zh-CN"/>
              </w:rPr>
              <w:t>个为什么</w:t>
            </w:r>
            <w:r w:rsidRPr="008E0970">
              <w:rPr>
                <w:rFonts w:ascii="SimSun" w:hAnsi="SimSun" w:cs="Tahoma" w:hint="eastAsia"/>
                <w:iCs/>
                <w:sz w:val="20"/>
                <w:lang w:val="en-US" w:eastAsia="zh-CN"/>
              </w:rPr>
              <w:t>”</w:t>
            </w:r>
            <w:r w:rsidRPr="00FF12AE">
              <w:rPr>
                <w:rFonts w:ascii="SimSun" w:hAnsi="SimSun" w:cs="Tahoma" w:hint="eastAsia"/>
                <w:iCs/>
                <w:sz w:val="20"/>
                <w:lang w:eastAsia="zh-CN"/>
              </w:rPr>
              <w:t>分析真因</w:t>
            </w:r>
            <w:r w:rsidRPr="008E0970">
              <w:rPr>
                <w:rFonts w:ascii="SimSun" w:hAnsi="SimSun" w:cs="Tahoma" w:hint="eastAsia"/>
                <w:iCs/>
                <w:sz w:val="20"/>
                <w:lang w:val="en-US" w:eastAsia="zh-CN"/>
              </w:rPr>
              <w:t>，</w:t>
            </w:r>
            <w:r w:rsidRPr="00394F9E">
              <w:rPr>
                <w:rFonts w:ascii="SimSun" w:hAnsi="SimSun" w:cs="Tahoma" w:hint="eastAsia"/>
                <w:i/>
                <w:iCs/>
                <w:sz w:val="20"/>
                <w:lang w:val="de-AT" w:eastAsia="zh-CN"/>
              </w:rPr>
              <w:t>其他质量工具</w:t>
            </w:r>
            <w:r w:rsidRPr="008E0970">
              <w:rPr>
                <w:rFonts w:ascii="SimSun" w:hAnsi="SimSun" w:cs="Tahoma" w:hint="eastAsia"/>
                <w:i/>
                <w:iCs/>
                <w:sz w:val="20"/>
                <w:lang w:val="en-US" w:eastAsia="zh-CN"/>
              </w:rPr>
              <w:t>（</w:t>
            </w:r>
            <w:r w:rsidRPr="00394F9E">
              <w:rPr>
                <w:rFonts w:ascii="SimSun" w:hAnsi="SimSun" w:cs="Tahoma" w:hint="eastAsia"/>
                <w:i/>
                <w:iCs/>
                <w:sz w:val="20"/>
                <w:lang w:val="de-AT" w:eastAsia="zh-CN"/>
              </w:rPr>
              <w:t>例如</w:t>
            </w:r>
            <w:r w:rsidRPr="008E0970">
              <w:rPr>
                <w:rFonts w:ascii="SimSun" w:hAnsi="SimSun" w:cs="Tahoma" w:hint="eastAsia"/>
                <w:i/>
                <w:iCs/>
                <w:sz w:val="20"/>
                <w:lang w:val="en-US" w:eastAsia="zh-CN"/>
              </w:rPr>
              <w:t>，</w:t>
            </w:r>
            <w:r w:rsidRPr="00394F9E">
              <w:rPr>
                <w:rFonts w:ascii="SimSun" w:hAnsi="SimSun" w:cs="Tahoma" w:hint="eastAsia"/>
                <w:i/>
                <w:iCs/>
                <w:sz w:val="20"/>
                <w:lang w:eastAsia="zh-CN"/>
              </w:rPr>
              <w:t>鱼骨图</w:t>
            </w:r>
            <w:r w:rsidRPr="008E0970">
              <w:rPr>
                <w:rFonts w:ascii="SimSun" w:hAnsi="SimSun" w:cs="Tahoma" w:hint="eastAsia"/>
                <w:i/>
                <w:iCs/>
                <w:sz w:val="20"/>
                <w:lang w:val="en-US" w:eastAsia="zh-CN"/>
              </w:rPr>
              <w:t>，</w:t>
            </w:r>
            <w:r w:rsidRPr="00394F9E">
              <w:rPr>
                <w:rFonts w:ascii="SimSun" w:hAnsi="SimSun" w:cs="Tahoma" w:hint="eastAsia"/>
                <w:i/>
                <w:iCs/>
                <w:sz w:val="20"/>
                <w:lang w:eastAsia="zh-CN"/>
              </w:rPr>
              <w:t>故障树分析法</w:t>
            </w:r>
            <w:r w:rsidRPr="008E0970">
              <w:rPr>
                <w:rFonts w:ascii="SimSun" w:hAnsi="SimSun" w:cs="Tahoma" w:hint="eastAsia"/>
                <w:i/>
                <w:iCs/>
                <w:sz w:val="20"/>
                <w:lang w:val="en-US" w:eastAsia="zh-CN"/>
              </w:rPr>
              <w:t>，5M）</w:t>
            </w:r>
            <w:r w:rsidRPr="00394F9E">
              <w:rPr>
                <w:rFonts w:ascii="SimSun" w:hAnsi="SimSun" w:cs="Tahoma" w:hint="eastAsia"/>
                <w:i/>
                <w:iCs/>
                <w:sz w:val="20"/>
                <w:lang w:val="de-AT" w:eastAsia="zh-CN"/>
              </w:rPr>
              <w:t>的分析资料</w:t>
            </w:r>
          </w:p>
          <w:p w:rsidR="00372B77" w:rsidRPr="00FF12AE" w:rsidRDefault="00372B77" w:rsidP="00372B77">
            <w:pPr>
              <w:pStyle w:val="berschrift8"/>
              <w:spacing w:before="40"/>
              <w:rPr>
                <w:rFonts w:ascii="Arial Narrow" w:eastAsia="Batang" w:hAnsi="Arial Narrow" w:cs="Tahoma"/>
                <w:i w:val="0"/>
                <w:sz w:val="20"/>
                <w:u w:val="single"/>
                <w:lang w:val="en-US"/>
              </w:rPr>
            </w:pPr>
            <w:r w:rsidRPr="00FF12AE">
              <w:rPr>
                <w:rFonts w:ascii="SimSun" w:hAnsi="SimSun" w:cs="Tahoma" w:hint="eastAsia"/>
                <w:iCs/>
                <w:sz w:val="20"/>
                <w:lang w:val="de-AT" w:eastAsia="zh-CN"/>
              </w:rPr>
              <w:t>可以放在最后一页的</w:t>
            </w:r>
            <w:r>
              <w:rPr>
                <w:rFonts w:ascii="SimSun" w:hAnsi="SimSun" w:cs="Tahoma" w:hint="eastAsia"/>
                <w:iCs/>
                <w:sz w:val="20"/>
                <w:lang w:val="de-AT" w:eastAsia="zh-CN"/>
              </w:rPr>
              <w:t>参考文件</w:t>
            </w:r>
            <w:r w:rsidRPr="00FF12AE">
              <w:rPr>
                <w:rFonts w:ascii="SimSun" w:hAnsi="SimSun" w:cs="Tahoma" w:hint="eastAsia"/>
                <w:iCs/>
                <w:sz w:val="20"/>
                <w:lang w:val="de-AT" w:eastAsia="zh-CN"/>
              </w:rPr>
              <w:t>中</w:t>
            </w:r>
          </w:p>
        </w:tc>
      </w:tr>
      <w:tr w:rsidR="00372B77" w:rsidRPr="008E0970" w:rsidTr="00FC5AC6">
        <w:trPr>
          <w:trHeight w:val="72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C747D3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372B77" w:rsidRPr="00C747D3" w:rsidRDefault="00372B77" w:rsidP="00372B77">
            <w:pPr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152" w:type="dxa"/>
            <w:gridSpan w:val="2"/>
          </w:tcPr>
          <w:p w:rsidR="00372B77" w:rsidRPr="008E0970" w:rsidRDefault="00372B77" w:rsidP="00372B77">
            <w:pPr>
              <w:jc w:val="center"/>
              <w:rPr>
                <w:rFonts w:ascii="Arial Narrow" w:eastAsia="Batang" w:hAnsi="Arial Narrow" w:cs="Tahoma"/>
                <w:i/>
                <w:sz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lang w:val="en-US"/>
              </w:rPr>
              <w:t>Analysis of failure occurrence</w:t>
            </w:r>
            <w:r w:rsidRPr="008E0970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lang w:val="en-US"/>
              </w:rPr>
              <w:t>/</w:t>
            </w:r>
          </w:p>
          <w:p w:rsidR="00372B77" w:rsidRPr="008E0970" w:rsidRDefault="00372B77" w:rsidP="00372B77">
            <w:pPr>
              <w:jc w:val="center"/>
              <w:rPr>
                <w:rFonts w:ascii="Arial Narrow" w:eastAsia="Batang" w:hAnsi="Arial Narrow" w:cs="Tahoma"/>
                <w:i/>
                <w:sz w:val="20"/>
                <w:lang w:val="en-US"/>
              </w:rPr>
            </w:pPr>
            <w:r>
              <w:rPr>
                <w:rFonts w:ascii="SimSun" w:hAnsi="SimSun" w:cs="Tahoma" w:hint="eastAsia"/>
                <w:i/>
                <w:sz w:val="20"/>
                <w:lang w:val="de-AT" w:eastAsia="zh-CN"/>
              </w:rPr>
              <w:t>失效</w:t>
            </w:r>
            <w:r>
              <w:rPr>
                <w:rFonts w:ascii="SimSun" w:hAnsi="SimSun" w:cs="SimSun" w:hint="eastAsia"/>
                <w:i/>
                <w:sz w:val="20"/>
                <w:lang w:val="de-AT" w:eastAsia="zh-CN"/>
              </w:rPr>
              <w:t>发生的分析</w:t>
            </w:r>
          </w:p>
        </w:tc>
        <w:tc>
          <w:tcPr>
            <w:tcW w:w="3119" w:type="dxa"/>
            <w:gridSpan w:val="11"/>
          </w:tcPr>
          <w:p w:rsidR="00372B77" w:rsidRPr="008E0970" w:rsidRDefault="00372B77" w:rsidP="00372B77">
            <w:pPr>
              <w:jc w:val="center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Analysis of non- detection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372B77" w:rsidRPr="008E0970" w:rsidRDefault="00372B77" w:rsidP="00372B77">
            <w:pPr>
              <w:jc w:val="center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失效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没有探测出来的分析</w:t>
            </w: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B472D4" w:rsidRDefault="00372B77" w:rsidP="00372B77">
            <w:pPr>
              <w:rPr>
                <w:rFonts w:ascii="Arial Narrow" w:eastAsia="Batang" w:hAnsi="Arial Narrow" w:cs="Tahoma"/>
                <w:bCs/>
                <w:sz w:val="20"/>
                <w:lang w:val="en-US"/>
              </w:rPr>
            </w:pPr>
            <w:r w:rsidRPr="00A60B25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Analysis of the system (management root cause)</w:t>
            </w:r>
            <w:r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系统分析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管理系统上的根本原因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)</w:t>
            </w:r>
          </w:p>
        </w:tc>
      </w:tr>
      <w:tr w:rsidR="00372B77" w:rsidRPr="00DB7AF4" w:rsidTr="00FC5AC6">
        <w:trPr>
          <w:trHeight w:val="69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Why?</w:t>
            </w:r>
            <w:r>
              <w:rPr>
                <w:rFonts w:ascii="SimSun" w:hAnsi="SimSun" w:cs="SimSun" w:hint="eastAsia"/>
                <w:sz w:val="20"/>
                <w:szCs w:val="20"/>
                <w:lang w:val="de-AT" w:eastAsia="zh-CN"/>
              </w:rPr>
              <w:t>为什么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？</w:t>
            </w:r>
          </w:p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Because!</w:t>
            </w:r>
            <w:r>
              <w:rPr>
                <w:rFonts w:ascii="SimSun" w:hAnsi="SimSun" w:hint="eastAsia"/>
                <w:sz w:val="20"/>
                <w:szCs w:val="20"/>
                <w:lang w:val="de-AT" w:eastAsia="zh-CN"/>
              </w:rPr>
              <w:t>因为</w:t>
            </w:r>
            <w:r w:rsidRPr="008E0970">
              <w:rPr>
                <w:rFonts w:ascii="SimSun" w:hAnsi="SimSun" w:hint="eastAsia"/>
                <w:sz w:val="20"/>
                <w:szCs w:val="20"/>
                <w:lang w:val="en-US" w:eastAsia="zh-CN"/>
              </w:rPr>
              <w:t>！</w:t>
            </w:r>
          </w:p>
        </w:tc>
        <w:tc>
          <w:tcPr>
            <w:tcW w:w="3152" w:type="dxa"/>
            <w:gridSpan w:val="2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  <w:sz w:val="20"/>
                <w:szCs w:val="20"/>
              </w:rP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en-US"/>
              </w:rPr>
            </w:pPr>
          </w:p>
        </w:tc>
        <w:tc>
          <w:tcPr>
            <w:tcW w:w="3119" w:type="dxa"/>
            <w:gridSpan w:val="11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en-US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en-US"/>
              </w:rPr>
            </w:pPr>
          </w:p>
        </w:tc>
      </w:tr>
      <w:tr w:rsidR="00372B77" w:rsidRPr="00DB7AF4" w:rsidTr="00FC5AC6">
        <w:trPr>
          <w:trHeight w:val="69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Why?</w:t>
            </w:r>
            <w:r>
              <w:rPr>
                <w:rFonts w:ascii="SimSun" w:hAnsi="SimSun" w:cs="SimSun" w:hint="eastAsia"/>
                <w:sz w:val="20"/>
                <w:szCs w:val="20"/>
                <w:lang w:val="de-AT" w:eastAsia="zh-CN"/>
              </w:rPr>
              <w:t>为什么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？</w:t>
            </w:r>
          </w:p>
          <w:p w:rsidR="00372B77" w:rsidRPr="008E0970" w:rsidRDefault="00372B77" w:rsidP="00372B77">
            <w:pPr>
              <w:rPr>
                <w:rFonts w:eastAsia="Batang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Because!</w:t>
            </w:r>
            <w:r>
              <w:rPr>
                <w:rFonts w:ascii="SimSun" w:hAnsi="SimSun" w:hint="eastAsia"/>
                <w:sz w:val="20"/>
                <w:szCs w:val="20"/>
                <w:lang w:val="de-AT" w:eastAsia="zh-CN"/>
              </w:rPr>
              <w:t>因为</w:t>
            </w:r>
            <w:r w:rsidRPr="008E0970">
              <w:rPr>
                <w:rFonts w:ascii="SimSun" w:hAnsi="SimSun" w:hint="eastAsia"/>
                <w:sz w:val="20"/>
                <w:szCs w:val="20"/>
                <w:lang w:val="en-US" w:eastAsia="zh-CN"/>
              </w:rPr>
              <w:t>！</w:t>
            </w:r>
          </w:p>
        </w:tc>
        <w:tc>
          <w:tcPr>
            <w:tcW w:w="3152" w:type="dxa"/>
            <w:gridSpan w:val="2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  <w:sz w:val="20"/>
                <w:szCs w:val="20"/>
              </w:rP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</w:tr>
      <w:tr w:rsidR="00372B77" w:rsidRPr="00DB7AF4" w:rsidTr="00FC5AC6">
        <w:trPr>
          <w:trHeight w:val="69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Why?</w:t>
            </w:r>
            <w:r w:rsidRPr="009B5F22">
              <w:rPr>
                <w:rFonts w:ascii="SimSun" w:hAnsi="SimSun" w:cs="SimSun" w:hint="eastAsia"/>
                <w:sz w:val="20"/>
                <w:szCs w:val="20"/>
                <w:lang w:val="de-AT" w:eastAsia="zh-CN"/>
              </w:rPr>
              <w:t>为什么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？</w:t>
            </w:r>
          </w:p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Because!</w:t>
            </w:r>
            <w:r w:rsidRPr="009B5F22">
              <w:rPr>
                <w:rFonts w:ascii="SimSun" w:hAnsi="SimSun" w:hint="eastAsia"/>
                <w:sz w:val="20"/>
                <w:szCs w:val="20"/>
                <w:lang w:val="de-AT" w:eastAsia="zh-CN"/>
              </w:rPr>
              <w:t>因为</w:t>
            </w:r>
            <w:r w:rsidRPr="008E0970">
              <w:rPr>
                <w:rFonts w:ascii="SimSun" w:hAnsi="SimSun" w:hint="eastAsia"/>
                <w:sz w:val="20"/>
                <w:szCs w:val="20"/>
                <w:lang w:val="en-US" w:eastAsia="zh-CN"/>
              </w:rPr>
              <w:t>！</w:t>
            </w:r>
          </w:p>
        </w:tc>
        <w:tc>
          <w:tcPr>
            <w:tcW w:w="3152" w:type="dxa"/>
            <w:gridSpan w:val="2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  <w:sz w:val="20"/>
                <w:szCs w:val="20"/>
              </w:rP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</w:tr>
      <w:tr w:rsidR="00372B77" w:rsidRPr="00DB7AF4" w:rsidTr="00FC5AC6">
        <w:trPr>
          <w:trHeight w:val="70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Why?</w:t>
            </w:r>
            <w:r>
              <w:rPr>
                <w:rFonts w:ascii="SimSun" w:hAnsi="SimSun" w:cs="SimSun" w:hint="eastAsia"/>
                <w:sz w:val="20"/>
                <w:szCs w:val="20"/>
                <w:lang w:val="de-AT" w:eastAsia="zh-CN"/>
              </w:rPr>
              <w:t>为什么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？</w:t>
            </w:r>
          </w:p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Because!</w:t>
            </w:r>
            <w:r>
              <w:rPr>
                <w:rFonts w:ascii="SimSun" w:hAnsi="SimSun" w:hint="eastAsia"/>
                <w:sz w:val="20"/>
                <w:szCs w:val="20"/>
                <w:lang w:val="de-AT" w:eastAsia="zh-CN"/>
              </w:rPr>
              <w:t>因为</w:t>
            </w:r>
            <w:r w:rsidRPr="008E0970">
              <w:rPr>
                <w:rFonts w:ascii="SimSun" w:hAnsi="SimSun" w:hint="eastAsia"/>
                <w:sz w:val="20"/>
                <w:szCs w:val="20"/>
                <w:lang w:val="en-US" w:eastAsia="zh-CN"/>
              </w:rPr>
              <w:t>！</w:t>
            </w:r>
          </w:p>
        </w:tc>
        <w:tc>
          <w:tcPr>
            <w:tcW w:w="3152" w:type="dxa"/>
            <w:gridSpan w:val="2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  <w:sz w:val="20"/>
                <w:szCs w:val="20"/>
              </w:rPr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</w:tr>
      <w:tr w:rsidR="00372B77" w:rsidRPr="00DB7AF4" w:rsidTr="00B539F8">
        <w:trPr>
          <w:trHeight w:val="76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Why?</w:t>
            </w:r>
            <w:r>
              <w:rPr>
                <w:rFonts w:ascii="SimSun" w:hAnsi="SimSun" w:cs="SimSun" w:hint="eastAsia"/>
                <w:sz w:val="20"/>
                <w:szCs w:val="20"/>
                <w:lang w:val="de-AT" w:eastAsia="zh-CN"/>
              </w:rPr>
              <w:t>为什么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？</w:t>
            </w:r>
          </w:p>
          <w:p w:rsidR="00372B77" w:rsidRPr="008E0970" w:rsidRDefault="00372B77" w:rsidP="00372B77">
            <w:pPr>
              <w:rPr>
                <w:rFonts w:asciiTheme="minorHAnsi" w:eastAsia="Batang" w:hAnsiTheme="minorHAnsi"/>
                <w:sz w:val="20"/>
                <w:szCs w:val="20"/>
                <w:lang w:val="en-US"/>
              </w:rPr>
            </w:pPr>
            <w:r w:rsidRPr="008E0970">
              <w:rPr>
                <w:rFonts w:asciiTheme="minorHAnsi" w:eastAsia="Batang" w:hAnsiTheme="minorHAnsi"/>
                <w:sz w:val="20"/>
                <w:szCs w:val="20"/>
                <w:lang w:val="en-US"/>
              </w:rPr>
              <w:t>Because!</w:t>
            </w:r>
            <w:r>
              <w:rPr>
                <w:rFonts w:ascii="SimSun" w:hAnsi="SimSun" w:hint="eastAsia"/>
                <w:sz w:val="20"/>
                <w:szCs w:val="20"/>
                <w:lang w:val="de-AT" w:eastAsia="zh-CN"/>
              </w:rPr>
              <w:t>因为</w:t>
            </w:r>
            <w:r w:rsidRPr="008E0970">
              <w:rPr>
                <w:rFonts w:ascii="SimSun" w:hAnsi="SimSun" w:hint="eastAsia"/>
                <w:sz w:val="20"/>
                <w:szCs w:val="20"/>
                <w:lang w:val="en-US" w:eastAsia="zh-CN"/>
              </w:rPr>
              <w:t>！</w:t>
            </w:r>
          </w:p>
        </w:tc>
        <w:tc>
          <w:tcPr>
            <w:tcW w:w="3152" w:type="dxa"/>
            <w:gridSpan w:val="2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</w:p>
        </w:tc>
      </w:tr>
      <w:tr w:rsidR="00372B77" w:rsidRPr="001F0DED" w:rsidTr="00FC5AC6">
        <w:trPr>
          <w:trHeight w:val="97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eastAsia="Batang"/>
                <w:lang w:val="de-AT"/>
              </w:rPr>
            </w:pPr>
            <w:r w:rsidRPr="001F0DED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Remark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备注</w:t>
            </w:r>
            <w:r w:rsidRPr="0016501B">
              <w:rPr>
                <w:rFonts w:ascii="Arial Narrow" w:eastAsia="Batang" w:hAnsi="Arial Narrow"/>
                <w:sz w:val="20"/>
                <w:szCs w:val="20"/>
                <w:lang w:val="de-AT"/>
              </w:rPr>
              <w:t>:</w:t>
            </w:r>
          </w:p>
          <w:sdt>
            <w:sdtPr>
              <w:rPr>
                <w:rFonts w:eastAsia="Batang"/>
                <w:lang w:val="de-AT"/>
              </w:rPr>
              <w:id w:val="-1190828816"/>
              <w:placeholder>
                <w:docPart w:val="3D3D0B6B35BF4D6594D0DE173D28AC9B"/>
              </w:placeholder>
            </w:sdtPr>
            <w:sdtEndPr/>
            <w:sdtContent>
              <w:p w:rsidR="00372B77" w:rsidRPr="00DB7AF4" w:rsidRDefault="00372B77" w:rsidP="00372B77">
                <w:pPr>
                  <w:rPr>
                    <w:rFonts w:eastAsia="Batang"/>
                    <w:lang w:val="de-AT"/>
                  </w:rPr>
                </w:pPr>
                <w:r>
                  <w:rPr>
                    <w:rFonts w:eastAsia="Batang"/>
                    <w:lang w:val="de-AT"/>
                  </w:rPr>
                  <w:t>…</w:t>
                </w:r>
              </w:p>
            </w:sdtContent>
          </w:sdt>
        </w:tc>
      </w:tr>
      <w:tr w:rsidR="00372B77" w:rsidRPr="008E0970" w:rsidTr="00FC5AC6">
        <w:trPr>
          <w:trHeight w:val="851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4.2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tabs>
                <w:tab w:val="left" w:pos="4886"/>
              </w:tabs>
              <w:spacing w:before="40"/>
              <w:rPr>
                <w:rFonts w:ascii="Arial Narrow" w:eastAsia="Batang" w:hAnsi="Arial Narrow" w:cs="Tahoma"/>
                <w:i/>
                <w:sz w:val="16"/>
                <w:szCs w:val="16"/>
                <w:u w:val="single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u w:val="single"/>
                <w:lang w:val="en-US"/>
              </w:rPr>
              <w:t xml:space="preserve">Internal Deviation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u w:val="single"/>
                <w:lang w:val="en-US"/>
              </w:rPr>
              <w:t xml:space="preserve">/ </w:t>
            </w:r>
            <w:r>
              <w:rPr>
                <w:rFonts w:ascii="SimSun" w:hAnsi="SimSun" w:cs="SimSun" w:hint="eastAsia"/>
                <w:i/>
                <w:sz w:val="20"/>
                <w:szCs w:val="20"/>
                <w:u w:val="single"/>
                <w:lang w:eastAsia="zh-CN"/>
              </w:rPr>
              <w:t>发生偏差的子过程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u w:val="single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99099195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81043E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E39EA"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>No trouble found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="00ED1FF0">
              <w:rPr>
                <w:rFonts w:ascii="Arial Narrow" w:hAnsi="Arial Narrow" w:cs="Tahoma" w:hint="eastAsia"/>
                <w:bCs/>
                <w:i/>
                <w:sz w:val="20"/>
                <w:szCs w:val="20"/>
                <w:lang w:val="de-AT" w:eastAsia="zh-CN"/>
              </w:rPr>
              <w:t>无故障发生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:rsidR="00372B77" w:rsidRPr="008E0970" w:rsidRDefault="0081043E" w:rsidP="00372B77">
            <w:pPr>
              <w:tabs>
                <w:tab w:val="left" w:pos="2476"/>
                <w:tab w:val="left" w:pos="4886"/>
                <w:tab w:val="left" w:pos="7471"/>
              </w:tabs>
              <w:spacing w:before="40"/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97419675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Process</w:t>
            </w:r>
            <w:r w:rsidR="00372B77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372B77" w:rsidRPr="008E0970">
              <w:rPr>
                <w:rFonts w:ascii="Arial Narrow" w:hAnsi="Arial Narrow" w:cs="Tahoma" w:hint="eastAsia"/>
                <w:i/>
                <w:sz w:val="20"/>
                <w:szCs w:val="20"/>
                <w:lang w:val="en-US" w:eastAsia="zh-CN"/>
              </w:rPr>
              <w:t xml:space="preserve"> </w:t>
            </w:r>
            <w:r w:rsidR="00372B77">
              <w:rPr>
                <w:rFonts w:ascii="Arial Narrow" w:hAnsi="Arial Narrow" w:cs="Tahoma" w:hint="eastAsia"/>
                <w:i/>
                <w:sz w:val="20"/>
                <w:szCs w:val="20"/>
                <w:lang w:eastAsia="zh-CN"/>
              </w:rPr>
              <w:t>工艺</w:t>
            </w:r>
            <w:r w:rsidR="00372B77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34028955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Material </w:t>
            </w:r>
            <w:r w:rsidR="00372B77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 w:rsidR="00372B77"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材料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    </w:t>
            </w:r>
            <w:r w:rsidR="003728BE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 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33241160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E39EA"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>Sub-supplier</w:t>
            </w:r>
            <w:r w:rsidR="00372B77"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 w:rsidR="00372B77">
              <w:rPr>
                <w:rFonts w:ascii="SimSun" w:hAnsi="SimSun" w:cs="Tahoma" w:hint="eastAsia"/>
                <w:bCs/>
                <w:i/>
                <w:sz w:val="20"/>
                <w:szCs w:val="20"/>
                <w:lang w:val="de-AT" w:eastAsia="zh-CN"/>
              </w:rPr>
              <w:t>分供方</w:t>
            </w:r>
          </w:p>
          <w:p w:rsidR="00372B77" w:rsidRPr="008E0970" w:rsidRDefault="0081043E" w:rsidP="00372B77">
            <w:pPr>
              <w:pStyle w:val="Endnotentext"/>
              <w:tabs>
                <w:tab w:val="left" w:pos="2476"/>
                <w:tab w:val="left" w:pos="4886"/>
                <w:tab w:val="left" w:pos="7471"/>
              </w:tabs>
              <w:rPr>
                <w:rFonts w:ascii="Arial Narrow" w:eastAsia="Batang" w:hAnsi="Arial Narrow" w:cs="Tahoma"/>
                <w:u w:val="single"/>
                <w:lang w:val="en-US"/>
              </w:rPr>
            </w:pP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53315480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28BE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Operator </w:t>
            </w:r>
            <w:r w:rsidR="00372B77"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372B77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>
              <w:rPr>
                <w:rFonts w:ascii="SimSun" w:hAnsi="SimSun" w:cs="Tahoma" w:hint="eastAsia"/>
                <w:i/>
                <w:lang w:val="de-AT" w:eastAsia="zh-CN"/>
              </w:rPr>
              <w:t>操作工</w:t>
            </w:r>
            <w:r w:rsidR="00372B77" w:rsidRPr="008E0970">
              <w:rPr>
                <w:rFonts w:ascii="Arial Narrow" w:eastAsia="Batang" w:hAnsi="Arial Narrow" w:cs="Tahoma"/>
                <w:i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78164906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C1161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lang w:val="en-US"/>
              </w:rPr>
              <w:t>Packaging – Storage</w:t>
            </w:r>
            <w:r w:rsidR="003728BE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Cs/>
                <w:lang w:val="en-US"/>
              </w:rPr>
              <w:t xml:space="preserve"> /</w:t>
            </w:r>
            <w:r w:rsidR="003728BE" w:rsidRPr="008E0970">
              <w:rPr>
                <w:rFonts w:ascii="Arial Narrow" w:eastAsia="Batang" w:hAnsi="Arial Narrow" w:cs="Tahoma"/>
                <w:bCs/>
                <w:lang w:val="en-US"/>
              </w:rPr>
              <w:t xml:space="preserve">       </w:t>
            </w:r>
            <w:r w:rsidR="007F4863" w:rsidRPr="008E0970">
              <w:rPr>
                <w:rStyle w:val="Checkbox"/>
                <w:rFonts w:ascii="MS Gothic" w:eastAsia="MS Gothic" w:hAnsi="MS Gothic" w:hint="eastAsia"/>
                <w:lang w:val="en-US"/>
              </w:rPr>
              <w:t xml:space="preserve">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964158097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4863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Transport </w:t>
            </w:r>
            <w:r w:rsidR="00372B77"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372B77">
              <w:rPr>
                <w:rFonts w:ascii="SimSun" w:hAnsi="SimSun" w:cs="SimSun" w:hint="eastAsia"/>
                <w:i/>
                <w:iCs/>
                <w:lang w:val="de-AT" w:eastAsia="zh-CN"/>
              </w:rPr>
              <w:t>运输</w:t>
            </w:r>
            <w:r w:rsidR="00372B77"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93743457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lang w:val="en-US"/>
              </w:rPr>
              <w:t>HELLA responsibility</w:t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br/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tab/>
              <w:t xml:space="preserve">     </w:t>
            </w:r>
            <w:r w:rsidR="00372B77">
              <w:rPr>
                <w:rFonts w:ascii="SimSun" w:hAnsi="SimSun" w:cs="Tahoma" w:hint="eastAsia"/>
                <w:i/>
                <w:lang w:eastAsia="zh-CN"/>
              </w:rPr>
              <w:t>包装</w:t>
            </w:r>
            <w:r w:rsidR="00372B77" w:rsidRPr="008E0970">
              <w:rPr>
                <w:rFonts w:ascii="SimSun" w:hAnsi="SimSun" w:cs="Tahoma" w:hint="eastAsia"/>
                <w:i/>
                <w:lang w:val="en-US" w:eastAsia="zh-CN"/>
              </w:rPr>
              <w:t xml:space="preserve"> </w:t>
            </w:r>
            <w:r w:rsidR="00372B77" w:rsidRPr="008E0970">
              <w:rPr>
                <w:rFonts w:ascii="Arial Narrow" w:hAnsi="Arial Narrow" w:cs="Tahoma"/>
                <w:i/>
                <w:lang w:val="en-US" w:eastAsia="zh-CN"/>
              </w:rPr>
              <w:t>–</w:t>
            </w:r>
            <w:r w:rsidR="00372B77" w:rsidRPr="008E0970">
              <w:rPr>
                <w:rFonts w:ascii="Arial Narrow" w:hAnsi="Arial Narrow" w:cs="Tahoma" w:hint="eastAsia"/>
                <w:i/>
                <w:lang w:val="en-US" w:eastAsia="zh-CN"/>
              </w:rPr>
              <w:t xml:space="preserve"> </w:t>
            </w:r>
            <w:r w:rsidR="00372B77">
              <w:rPr>
                <w:rFonts w:ascii="Arial Narrow" w:hAnsi="Arial Narrow" w:cs="Tahoma" w:hint="eastAsia"/>
                <w:i/>
                <w:lang w:eastAsia="zh-CN"/>
              </w:rPr>
              <w:t>储存</w:t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tab/>
            </w:r>
            <w:r w:rsidR="00372B77" w:rsidRPr="008E0970">
              <w:rPr>
                <w:rFonts w:ascii="Arial Narrow" w:eastAsia="Batang" w:hAnsi="Arial Narrow" w:cs="Tahoma"/>
                <w:lang w:val="en-US"/>
              </w:rPr>
              <w:tab/>
              <w:t xml:space="preserve">     </w:t>
            </w:r>
            <w:r w:rsidR="00372B77" w:rsidRPr="008E0970">
              <w:rPr>
                <w:rFonts w:ascii="Arial Narrow" w:eastAsia="Batang" w:hAnsi="Arial Narrow" w:cs="Tahoma"/>
                <w:i/>
                <w:lang w:val="en-US"/>
              </w:rPr>
              <w:t xml:space="preserve">HELLA </w:t>
            </w:r>
            <w:r w:rsidR="00372B77">
              <w:rPr>
                <w:rFonts w:ascii="SimSun" w:hAnsi="SimSun" w:cs="SimSun" w:hint="eastAsia"/>
                <w:i/>
                <w:lang w:eastAsia="zh-CN"/>
              </w:rPr>
              <w:t>责任</w:t>
            </w:r>
          </w:p>
        </w:tc>
      </w:tr>
      <w:tr w:rsidR="00372B77" w:rsidRPr="0080754E" w:rsidTr="002673F4">
        <w:trPr>
          <w:trHeight w:val="1703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Risk analysis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风险分析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372B77" w:rsidRPr="008E0970" w:rsidRDefault="00372B77" w:rsidP="00372B77">
            <w:pPr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 xml:space="preserve">Occurance rate of the suspected </w:t>
            </w:r>
            <w:r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lang w:val="en-US"/>
              </w:rPr>
              <w:t>quantity incl. identification of suspected parts and calculation of the failurerate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372B77" w:rsidRPr="00394F9E" w:rsidRDefault="00372B77" w:rsidP="00372B77">
            <w:pPr>
              <w:spacing w:before="40"/>
              <w:rPr>
                <w:rFonts w:ascii="SimSun" w:hAnsi="SimSun" w:cs="Tahoma"/>
                <w:b/>
                <w:i/>
                <w:sz w:val="20"/>
                <w:szCs w:val="20"/>
              </w:rPr>
            </w:pPr>
            <w:r w:rsidRPr="00394F9E">
              <w:rPr>
                <w:rFonts w:ascii="SimSun" w:hAnsi="SimSun" w:hint="eastAsia"/>
                <w:i/>
                <w:sz w:val="20"/>
                <w:szCs w:val="20"/>
                <w:lang w:eastAsia="zh-CN"/>
              </w:rPr>
              <w:t>预测的失效发生率，内容需要包括已经识别的可疑品数量和预测的计算方法</w:t>
            </w:r>
          </w:p>
          <w:p w:rsidR="00372B77" w:rsidRPr="00394F9E" w:rsidRDefault="00372B77" w:rsidP="00372B77">
            <w:pPr>
              <w:tabs>
                <w:tab w:val="left" w:pos="4248"/>
              </w:tabs>
              <w:spacing w:before="40"/>
              <w:rPr>
                <w:rFonts w:ascii="Arial Narrow" w:eastAsia="Batang" w:hAnsi="Arial Narrow" w:cs="Tahoma"/>
                <w:sz w:val="20"/>
              </w:rPr>
            </w:pPr>
          </w:p>
        </w:tc>
      </w:tr>
      <w:tr w:rsidR="00372B77" w:rsidRPr="008E0970" w:rsidTr="00FC5AC6">
        <w:trPr>
          <w:trHeight w:val="55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C32F51" w:rsidRDefault="00372B77" w:rsidP="00372B77">
            <w:pPr>
              <w:tabs>
                <w:tab w:val="left" w:pos="3894"/>
                <w:tab w:val="left" w:pos="5169"/>
                <w:tab w:val="left" w:pos="6587"/>
                <w:tab w:val="left" w:pos="8997"/>
              </w:tabs>
              <w:spacing w:before="40"/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</w:pPr>
            <w:r w:rsidRPr="002B24EE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Early failure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CLR</w:t>
            </w:r>
            <w:r w:rsidRPr="001247F7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/ 0-Km</w:t>
            </w:r>
            <w:r>
              <w:rPr>
                <w:rFonts w:ascii="SimSun" w:hAnsi="SimSun" w:cs="Tahoma" w:hint="eastAsia"/>
                <w:bCs/>
                <w:i/>
                <w:iCs/>
                <w:sz w:val="20"/>
                <w:szCs w:val="20"/>
                <w:lang w:val="de-AT" w:eastAsia="zh-CN"/>
              </w:rPr>
              <w:t>早期失效</w:t>
            </w:r>
            <w:r w:rsidRPr="00394F9E">
              <w:rPr>
                <w:rFonts w:hint="eastAsia"/>
                <w:i/>
                <w:lang w:eastAsia="zh-CN"/>
              </w:rPr>
              <w:t>0-Km</w:t>
            </w:r>
            <w:r w:rsidRPr="00394F9E">
              <w:rPr>
                <w:rFonts w:hint="eastAsia"/>
                <w:i/>
                <w:lang w:eastAsia="zh-CN"/>
              </w:rPr>
              <w:t>客诉</w:t>
            </w:r>
            <w:r w:rsidRPr="00C32F51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05550735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863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是</w:t>
            </w:r>
            <w:r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95104070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863"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o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SimSun" w:hAnsi="SimSun" w:cs="Tahoma" w:hint="eastAsia"/>
                <w:sz w:val="20"/>
                <w:szCs w:val="20"/>
                <w:lang w:val="de-AT" w:eastAsia="zh-CN"/>
              </w:rPr>
              <w:t>否</w:t>
            </w:r>
            <w:r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53347209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863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U</w:t>
            </w:r>
            <w:r w:rsidRPr="002B24EE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nknown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不清楚</w:t>
            </w:r>
            <w: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32F51">
              <w:rPr>
                <w:rFonts w:ascii="Arial Narrow" w:eastAsia="Batang" w:hAnsi="Arial Narrow" w:cs="Tahoma"/>
                <w:sz w:val="20"/>
                <w:lang w:val="de-AT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</w:rPr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end"/>
            </w:r>
            <w:r w:rsidRPr="00C32F51">
              <w:rPr>
                <w:rFonts w:ascii="Arial Narrow" w:eastAsia="Batang" w:hAnsi="Arial Narrow" w:cs="Tahoma"/>
                <w:sz w:val="20"/>
                <w:lang w:val="de-AT"/>
              </w:rPr>
              <w:t xml:space="preserve"> </w:t>
            </w:r>
            <w:r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>ppm</w:t>
            </w:r>
          </w:p>
          <w:p w:rsidR="00372B77" w:rsidRPr="008E0970" w:rsidRDefault="00372B77" w:rsidP="00372B77">
            <w:pPr>
              <w:tabs>
                <w:tab w:val="left" w:pos="3529"/>
                <w:tab w:val="left" w:pos="3894"/>
                <w:tab w:val="left" w:pos="5169"/>
                <w:tab w:val="left" w:pos="6587"/>
                <w:tab w:val="left" w:pos="8997"/>
              </w:tabs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u w:val="single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Failure over lifetime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F145AC">
              <w:rPr>
                <w:rFonts w:ascii="Arial Narrow" w:hAnsi="Arial Narrow" w:cs="Tahoma" w:hint="eastAsia"/>
                <w:i/>
                <w:iCs/>
                <w:sz w:val="20"/>
                <w:szCs w:val="20"/>
                <w:lang w:eastAsia="zh-CN"/>
              </w:rPr>
              <w:t>覆盖生命期的缺陷</w:t>
            </w:r>
            <w:r w:rsidRPr="008E097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bCs/>
                <w:i/>
                <w:iCs/>
                <w:color w:val="FF0000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41875165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4863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36968695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4863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382992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F4863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4863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Unknown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不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清楚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</w:rPr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lang w:val="en-US"/>
              </w:rPr>
              <w:t>ppm</w:t>
            </w:r>
          </w:p>
        </w:tc>
      </w:tr>
      <w:tr w:rsidR="00372B77" w:rsidRPr="008E0970" w:rsidTr="00FC5AC6">
        <w:trPr>
          <w:trHeight w:val="797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2673F4" w:rsidRDefault="00372B77" w:rsidP="00372B77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2673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Risk Reduction</w:t>
            </w:r>
            <w:r w:rsidRPr="002673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风险降低</w:t>
            </w:r>
            <w:r w:rsidRPr="00FD07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</w:p>
          <w:p w:rsidR="00372B77" w:rsidRPr="006E2940" w:rsidRDefault="00372B77" w:rsidP="00372B77">
            <w:pPr>
              <w:pStyle w:val="Endnotentext"/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Could this failure mode occure at other HELLA locations?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372B77" w:rsidRPr="008E0970" w:rsidRDefault="00372B77" w:rsidP="00372B77">
            <w:pPr>
              <w:pStyle w:val="Endnotentext"/>
              <w:tabs>
                <w:tab w:val="left" w:pos="6949"/>
                <w:tab w:val="left" w:pos="8389"/>
              </w:tabs>
              <w:rPr>
                <w:rFonts w:ascii="Arial Narrow" w:eastAsia="Batang" w:hAnsi="Arial Narrow" w:cs="Tahoma"/>
                <w:lang w:val="en-US"/>
              </w:rPr>
            </w:pPr>
            <w:r w:rsidRPr="00B974C3">
              <w:rPr>
                <w:rFonts w:ascii="SimSun" w:hAnsi="SimSun" w:cs="Tahoma" w:hint="eastAsia"/>
                <w:i/>
                <w:iCs/>
                <w:lang w:eastAsia="zh-CN"/>
              </w:rPr>
              <w:t>该缺陷是否会发生在</w:t>
            </w:r>
            <w:r w:rsidRPr="008E0970">
              <w:rPr>
                <w:rFonts w:ascii="SimSun" w:hAnsi="SimSun" w:cs="Tahoma" w:hint="eastAsia"/>
                <w:i/>
                <w:iCs/>
                <w:lang w:val="en-US" w:eastAsia="zh-CN"/>
              </w:rPr>
              <w:t>Hella</w:t>
            </w:r>
            <w:r w:rsidRPr="00B974C3">
              <w:rPr>
                <w:rFonts w:ascii="SimSun" w:hAnsi="SimSun" w:cs="Tahoma" w:hint="eastAsia"/>
                <w:i/>
                <w:iCs/>
                <w:lang w:eastAsia="zh-CN"/>
              </w:rPr>
              <w:t>其它的工厂</w:t>
            </w:r>
            <w:r w:rsidRPr="008E0970">
              <w:rPr>
                <w:rFonts w:ascii="SimSun" w:hAnsi="SimSun" w:cs="Tahoma"/>
                <w:bCs/>
                <w:i/>
                <w:lang w:val="en-US"/>
              </w:rPr>
              <w:t>?</w:t>
            </w:r>
            <w:r w:rsidRPr="008E0970">
              <w:rPr>
                <w:rFonts w:ascii="SimSun" w:hAnsi="SimSun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28121740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20369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21049220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2FF6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</w:tc>
      </w:tr>
      <w:tr w:rsidR="00372B77" w:rsidRPr="00984858" w:rsidTr="002673F4">
        <w:trPr>
          <w:trHeight w:val="58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6094" w:type="dxa"/>
            <w:gridSpan w:val="9"/>
          </w:tcPr>
          <w:p w:rsidR="00372B77" w:rsidRDefault="00372B77" w:rsidP="00372B77">
            <w:pPr>
              <w:pStyle w:val="Endnotentext"/>
              <w:tabs>
                <w:tab w:val="left" w:pos="649"/>
                <w:tab w:val="left" w:pos="2618"/>
                <w:tab w:val="left" w:pos="3177"/>
                <w:tab w:val="left" w:pos="5382"/>
              </w:tabs>
              <w:spacing w:before="40"/>
              <w:rPr>
                <w:rFonts w:ascii="Arial Narrow" w:eastAsia="Batang" w:hAnsi="Arial Narrow" w:cs="Tahoma"/>
                <w:i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If yes, at which HELLA locations?</w:t>
            </w:r>
            <w:r w:rsidRPr="005A1DBC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372B77" w:rsidRPr="00F2001E" w:rsidRDefault="00372B77" w:rsidP="00372B77">
            <w:pPr>
              <w:pStyle w:val="Endnotentext"/>
              <w:tabs>
                <w:tab w:val="left" w:pos="649"/>
                <w:tab w:val="left" w:pos="3043"/>
                <w:tab w:val="left" w:pos="3610"/>
                <w:tab w:val="left" w:pos="4602"/>
              </w:tabs>
              <w:spacing w:before="40"/>
              <w:rPr>
                <w:rFonts w:ascii="Arial Narrow" w:eastAsia="Batang" w:hAnsi="Arial Narrow" w:cs="Tahoma"/>
                <w:i/>
              </w:rPr>
            </w:pPr>
            <w:r w:rsidRPr="00B974C3">
              <w:rPr>
                <w:rFonts w:ascii="DengXian" w:eastAsia="DengXian" w:hAnsi="Arial Narrow" w:cs="Tahoma" w:hint="eastAsia"/>
                <w:i/>
                <w:lang w:eastAsia="zh-CN"/>
              </w:rPr>
              <w:t>如果是，是海拉的那个工厂</w:t>
            </w:r>
            <w:r>
              <w:rPr>
                <w:rFonts w:ascii="Arial Narrow" w:eastAsia="Batang" w:hAnsi="Arial Narrow" w:cs="Tahoma"/>
              </w:rPr>
              <w:tab/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D6256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4462" w:type="dxa"/>
            <w:gridSpan w:val="11"/>
            <w:tcBorders>
              <w:bottom w:val="single" w:sz="4" w:space="0" w:color="auto"/>
              <w:right w:val="single" w:sz="18" w:space="0" w:color="auto"/>
            </w:tcBorders>
          </w:tcPr>
          <w:p w:rsidR="00372B77" w:rsidRDefault="00372B77" w:rsidP="00372B77">
            <w:pPr>
              <w:pStyle w:val="Endnotentext"/>
              <w:tabs>
                <w:tab w:val="left" w:pos="1627"/>
                <w:tab w:val="left" w:pos="2194"/>
                <w:tab w:val="left" w:pos="5382"/>
              </w:tabs>
              <w:spacing w:before="40"/>
              <w:ind w:left="57"/>
              <w:rPr>
                <w:rFonts w:ascii="Arial Narrow" w:eastAsia="Batang" w:hAnsi="Arial Narrow" w:cs="Tahoma"/>
                <w:i/>
              </w:rPr>
            </w:pPr>
            <w:r w:rsidRPr="005A1DBC">
              <w:rPr>
                <w:rFonts w:ascii="Arial Narrow" w:eastAsia="Batang" w:hAnsi="Arial Narrow" w:cs="Tahoma"/>
                <w:b/>
                <w:bCs/>
                <w:i/>
              </w:rPr>
              <w:t>Who was informed?</w:t>
            </w:r>
            <w:r w:rsidRPr="005A1DBC">
              <w:rPr>
                <w:rFonts w:ascii="Arial Narrow" w:eastAsia="Batang" w:hAnsi="Arial Narrow" w:cs="Tahoma"/>
                <w:b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</w:p>
          <w:p w:rsidR="00372B77" w:rsidRPr="005A1DBC" w:rsidRDefault="00372B77" w:rsidP="00372B77">
            <w:pPr>
              <w:pStyle w:val="Endnotentext"/>
              <w:tabs>
                <w:tab w:val="left" w:pos="1627"/>
                <w:tab w:val="left" w:pos="2194"/>
                <w:tab w:val="left" w:pos="5382"/>
              </w:tabs>
              <w:spacing w:before="40"/>
              <w:ind w:left="57"/>
              <w:rPr>
                <w:rFonts w:ascii="Arial Narrow" w:eastAsia="Batang" w:hAnsi="Arial Narrow" w:cs="Tahoma"/>
                <w:b/>
              </w:rPr>
            </w:pPr>
            <w:r>
              <w:rPr>
                <w:rFonts w:ascii="SimSun" w:hAnsi="SimSun" w:cs="SimSun" w:hint="eastAsia"/>
                <w:bCs/>
                <w:i/>
                <w:lang w:eastAsia="zh-CN"/>
              </w:rPr>
              <w:t>谁被通知到了</w:t>
            </w:r>
            <w:r w:rsidRPr="005A1DBC">
              <w:rPr>
                <w:rFonts w:ascii="Arial Narrow" w:eastAsia="Batang" w:hAnsi="Arial Narrow" w:cs="Tahoma"/>
                <w:b/>
              </w:rPr>
              <w:tab/>
            </w:r>
            <w:r w:rsidRPr="00B847AC">
              <w:rPr>
                <w:rFonts w:ascii="Arial Narrow" w:eastAsia="Batang" w:hAnsi="Arial Narrow"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 w:rsidRPr="00B847AC">
              <w:rPr>
                <w:rFonts w:ascii="Arial Narrow" w:eastAsia="Batang" w:hAnsi="Arial Narrow"/>
                <w:bCs/>
              </w:rPr>
              <w:instrText xml:space="preserve"> FORMTEXT </w:instrText>
            </w:r>
            <w:r w:rsidRPr="00B847AC">
              <w:rPr>
                <w:rFonts w:ascii="Arial Narrow" w:eastAsia="Batang" w:hAnsi="Arial Narrow"/>
                <w:bCs/>
              </w:rPr>
            </w:r>
            <w:r w:rsidRPr="00B847AC">
              <w:rPr>
                <w:rFonts w:ascii="Arial Narrow" w:eastAsia="Batang" w:hAnsi="Arial Narrow"/>
                <w:bCs/>
              </w:rPr>
              <w:fldChar w:fldCharType="separate"/>
            </w:r>
            <w:r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Pr="00B847AC">
              <w:rPr>
                <w:rFonts w:ascii="Arial Narrow" w:eastAsia="Batang" w:hAnsi="Arial Narrow"/>
                <w:bCs/>
              </w:rPr>
              <w:fldChar w:fldCharType="end"/>
            </w:r>
            <w:bookmarkEnd w:id="10"/>
          </w:p>
        </w:tc>
      </w:tr>
      <w:tr w:rsidR="00372B77" w:rsidRPr="00AE7333" w:rsidTr="00FC5AC6">
        <w:trPr>
          <w:trHeight w:val="527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5A1DBC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6E2940" w:rsidRDefault="00372B77" w:rsidP="00372B77">
            <w:pPr>
              <w:pStyle w:val="Endnotentext"/>
              <w:tabs>
                <w:tab w:val="left" w:pos="649"/>
                <w:tab w:val="left" w:pos="4089"/>
              </w:tabs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D10467">
              <w:rPr>
                <w:rFonts w:ascii="Arial Narrow" w:eastAsia="Batang" w:hAnsi="Arial Narrow" w:cs="Tahoma"/>
                <w:b/>
                <w:iCs/>
                <w:lang w:val="en-GB"/>
              </w:rPr>
              <w:t>If yes, are the actions of section 3.0 and 5.0 implemented at other location, too</w:t>
            </w: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?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372B77" w:rsidRPr="00DB7AF4" w:rsidRDefault="00372B77" w:rsidP="00372B77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如果是</w:t>
            </w:r>
            <w:r w:rsidRPr="008E0970">
              <w:rPr>
                <w:rFonts w:ascii="SimSun" w:hAnsi="SimSun" w:cs="Tahoma" w:hint="eastAsia"/>
                <w:i/>
                <w:iCs/>
                <w:lang w:val="en-US" w:eastAsia="zh-CN"/>
              </w:rPr>
              <w:t>,3.0</w:t>
            </w: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和</w:t>
            </w:r>
            <w:r w:rsidRPr="008E0970">
              <w:rPr>
                <w:rFonts w:ascii="SimSun" w:hAnsi="SimSun" w:cs="Tahoma"/>
                <w:i/>
                <w:iCs/>
                <w:lang w:val="en-US" w:eastAsia="zh-CN"/>
              </w:rPr>
              <w:t>5.0</w:t>
            </w: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的措施也在</w:t>
            </w:r>
            <w:r w:rsidRPr="008E0970">
              <w:rPr>
                <w:rFonts w:ascii="SimSun" w:hAnsi="SimSun" w:cs="Tahoma" w:hint="eastAsia"/>
                <w:i/>
                <w:iCs/>
                <w:lang w:val="en-US" w:eastAsia="zh-CN"/>
              </w:rPr>
              <w:t>Hella</w:t>
            </w: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该工厂落实了吗</w:t>
            </w:r>
            <w:r w:rsidRPr="008E0970">
              <w:rPr>
                <w:rFonts w:ascii="SimSun" w:hAnsi="SimSun" w:cs="Tahoma"/>
                <w:bCs/>
                <w:i/>
                <w:lang w:val="en-US" w:eastAsia="zh-CN"/>
              </w:rPr>
              <w:t>?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38501727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FF6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DB7AF4">
              <w:rPr>
                <w:rFonts w:ascii="Arial Narrow" w:eastAsia="Batang" w:hAnsi="Arial Narrow" w:cs="Tahoma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75318968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FF6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b/>
              </w:rPr>
              <w:t>N</w:t>
            </w:r>
            <w:r>
              <w:rPr>
                <w:rFonts w:ascii="Arial Narrow" w:eastAsia="Batang" w:hAnsi="Arial Narrow" w:cs="Tahoma"/>
                <w:b/>
              </w:rPr>
              <w:t>o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 xml:space="preserve">/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</w:tc>
      </w:tr>
      <w:tr w:rsidR="00372B77" w:rsidRPr="008E0970" w:rsidTr="00FC5AC6">
        <w:trPr>
          <w:trHeight w:val="51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6E2940" w:rsidRDefault="00372B77" w:rsidP="00372B77">
            <w:pPr>
              <w:pStyle w:val="Endnotentext"/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D10467">
              <w:rPr>
                <w:rFonts w:ascii="Arial Narrow" w:eastAsia="Batang" w:hAnsi="Arial Narrow" w:cs="Tahoma"/>
                <w:b/>
                <w:iCs/>
                <w:lang w:val="en-US"/>
              </w:rPr>
              <w:t>Could this failure mode occur</w:t>
            </w:r>
            <w:r w:rsidRPr="00D10467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D10467">
              <w:rPr>
                <w:rFonts w:ascii="Arial Narrow" w:eastAsia="Batang" w:hAnsi="Arial Narrow" w:cs="Tahoma"/>
                <w:b/>
                <w:iCs/>
                <w:lang w:val="en-US"/>
              </w:rPr>
              <w:t>at other p</w:t>
            </w:r>
            <w:r w:rsidRPr="00D10467">
              <w:rPr>
                <w:rFonts w:ascii="Arial Narrow" w:eastAsia="Batang" w:hAnsi="Arial Narrow" w:cs="Tahoma"/>
                <w:b/>
                <w:iCs/>
                <w:lang w:val="en-GB"/>
              </w:rPr>
              <w:t>roducts / processes / Supplier locations</w:t>
            </w: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? </w:t>
            </w:r>
            <w:r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372B77" w:rsidRPr="008E0970" w:rsidRDefault="00372B77" w:rsidP="00372B77">
            <w:pPr>
              <w:pStyle w:val="Endnotentext"/>
              <w:tabs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410E87">
              <w:rPr>
                <w:rFonts w:ascii="SimSun" w:hAnsi="SimSun" w:cs="Tahoma" w:hint="eastAsia"/>
                <w:i/>
                <w:iCs/>
                <w:lang w:eastAsia="zh-CN"/>
              </w:rPr>
              <w:t>该缺陷是否会发生在</w:t>
            </w:r>
            <w:r w:rsidRPr="00901ED1">
              <w:rPr>
                <w:rFonts w:hint="eastAsia"/>
                <w:i/>
                <w:lang w:eastAsia="zh-CN"/>
              </w:rPr>
              <w:t>供应商的其他工厂</w:t>
            </w:r>
            <w:r w:rsidRPr="008E0970">
              <w:rPr>
                <w:rFonts w:hint="eastAsia"/>
                <w:i/>
                <w:lang w:val="en-US" w:eastAsia="zh-CN"/>
              </w:rPr>
              <w:t>/</w:t>
            </w:r>
            <w:r w:rsidRPr="00901ED1">
              <w:rPr>
                <w:rFonts w:hint="eastAsia"/>
                <w:i/>
                <w:lang w:eastAsia="zh-CN"/>
              </w:rPr>
              <w:t>产品</w:t>
            </w:r>
            <w:r w:rsidRPr="008E0970">
              <w:rPr>
                <w:rFonts w:hint="eastAsia"/>
                <w:i/>
                <w:lang w:val="en-US" w:eastAsia="zh-CN"/>
              </w:rPr>
              <w:t>/</w:t>
            </w:r>
            <w:r w:rsidRPr="00901ED1">
              <w:rPr>
                <w:rFonts w:hint="eastAsia"/>
                <w:i/>
                <w:lang w:eastAsia="zh-CN"/>
              </w:rPr>
              <w:t>工序</w:t>
            </w:r>
            <w:r w:rsidRPr="008E0970">
              <w:rPr>
                <w:rFonts w:hint="eastAsia"/>
                <w:i/>
                <w:lang w:val="en-US" w:eastAsia="zh-CN"/>
              </w:rPr>
              <w:t>？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58634647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2FF6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25135598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2FF6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</w:tc>
      </w:tr>
      <w:tr w:rsidR="00372B77" w:rsidRPr="007D6256" w:rsidTr="00FC5AC6">
        <w:trPr>
          <w:trHeight w:val="60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6069" w:type="dxa"/>
            <w:gridSpan w:val="8"/>
          </w:tcPr>
          <w:p w:rsidR="00372B77" w:rsidRDefault="00372B77" w:rsidP="00372B77">
            <w:pPr>
              <w:pStyle w:val="Endnotentext"/>
              <w:tabs>
                <w:tab w:val="left" w:pos="649"/>
                <w:tab w:val="left" w:pos="5955"/>
              </w:tabs>
              <w:spacing w:before="40"/>
              <w:rPr>
                <w:rFonts w:ascii="Arial Narrow" w:eastAsia="Batang" w:hAnsi="Arial Narrow" w:cs="Tahoma"/>
                <w:i/>
                <w:lang w:val="en-US"/>
              </w:rPr>
            </w:pPr>
            <w:r w:rsidRPr="006E2940">
              <w:rPr>
                <w:rFonts w:ascii="Arial Narrow" w:eastAsia="Batang" w:hAnsi="Arial Narrow"/>
                <w:b/>
                <w:i/>
                <w:lang w:val="en-US"/>
              </w:rPr>
              <w:t>If yes, for which parts / processes at Supplier locations</w:t>
            </w: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?</w:t>
            </w:r>
            <w:r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372B77" w:rsidRPr="007D6256" w:rsidRDefault="00372B77" w:rsidP="00372B77">
            <w:pPr>
              <w:pStyle w:val="Endnotentext"/>
              <w:tabs>
                <w:tab w:val="left" w:pos="649"/>
                <w:tab w:val="left" w:pos="5955"/>
              </w:tabs>
              <w:spacing w:before="40"/>
              <w:rPr>
                <w:rFonts w:ascii="Arial Narrow" w:eastAsia="Batang" w:hAnsi="Arial Narrow" w:cs="Tahoma"/>
                <w:bCs/>
                <w:i/>
              </w:rPr>
            </w:pPr>
            <w:r w:rsidRPr="00410E87">
              <w:rPr>
                <w:rFonts w:ascii="SimSun" w:hAnsi="SimSun" w:cs="Tahoma" w:hint="eastAsia"/>
                <w:i/>
                <w:iCs/>
                <w:lang w:eastAsia="zh-CN"/>
              </w:rPr>
              <w:t>如果是, 是哪个产品/工序在供应商处受影响</w:t>
            </w:r>
            <w:r w:rsidRPr="007D6256">
              <w:rPr>
                <w:rFonts w:ascii="Arial Narrow" w:eastAsia="Batang" w:hAnsi="Arial Narrow" w:cs="Tahoma"/>
                <w:bCs/>
                <w:i/>
              </w:rPr>
              <w:t>?</w:t>
            </w:r>
            <w:r w:rsidRPr="007D6256">
              <w:rPr>
                <w:rFonts w:ascii="Arial Narrow" w:eastAsia="Batang" w:hAnsi="Arial Narrow" w:cs="Tahoma"/>
                <w:i/>
              </w:rPr>
              <w:t>:</w:t>
            </w:r>
            <w:r w:rsidRPr="007D6256">
              <w:rPr>
                <w:rFonts w:ascii="Arial Narrow" w:eastAsia="Batang" w:hAnsi="Arial Narrow" w:cs="Tahoma"/>
              </w:rPr>
              <w:t xml:space="preserve"> </w:t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6256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4487" w:type="dxa"/>
            <w:gridSpan w:val="12"/>
            <w:tcBorders>
              <w:right w:val="single" w:sz="18" w:space="0" w:color="auto"/>
            </w:tcBorders>
          </w:tcPr>
          <w:p w:rsidR="00372B77" w:rsidRDefault="00372B77" w:rsidP="00372B77">
            <w:pPr>
              <w:pStyle w:val="Endnotentext"/>
              <w:tabs>
                <w:tab w:val="left" w:pos="649"/>
                <w:tab w:val="left" w:pos="5955"/>
              </w:tabs>
              <w:spacing w:before="40"/>
              <w:ind w:left="32"/>
              <w:rPr>
                <w:rFonts w:ascii="Arial Narrow" w:eastAsia="Batang" w:hAnsi="Arial Narrow" w:cs="Tahoma"/>
                <w:bCs/>
                <w:i/>
                <w:lang w:val="en-US"/>
              </w:rPr>
            </w:pPr>
            <w:r w:rsidRPr="003F6CB0">
              <w:rPr>
                <w:rFonts w:ascii="Arial Narrow" w:eastAsia="Batang" w:hAnsi="Arial Narrow" w:cs="Tahoma"/>
                <w:b/>
                <w:bCs/>
                <w:i/>
                <w:lang w:val="en-US"/>
              </w:rPr>
              <w:t>If yes, who was informed</w:t>
            </w:r>
            <w:r w:rsidRPr="00DD0FD0">
              <w:rPr>
                <w:rFonts w:ascii="Arial Narrow" w:eastAsia="Batang" w:hAnsi="Arial Narrow" w:cs="Tahoma"/>
                <w:b/>
                <w:lang w:val="en-US"/>
              </w:rPr>
              <w:t xml:space="preserve">? </w:t>
            </w:r>
            <w:r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>/</w:t>
            </w:r>
          </w:p>
          <w:p w:rsidR="00372B77" w:rsidRPr="007D6256" w:rsidRDefault="00372B77" w:rsidP="00372B77">
            <w:pPr>
              <w:pStyle w:val="Endnotentext"/>
              <w:tabs>
                <w:tab w:val="left" w:pos="649"/>
                <w:tab w:val="left" w:pos="5955"/>
              </w:tabs>
              <w:spacing w:before="40"/>
              <w:ind w:left="32"/>
              <w:rPr>
                <w:rFonts w:ascii="Arial Narrow" w:eastAsia="Batang" w:hAnsi="Arial Narrow" w:cs="Tahoma"/>
                <w:bCs/>
                <w:i/>
              </w:rPr>
            </w:pPr>
            <w:r>
              <w:rPr>
                <w:rFonts w:ascii="SimSun" w:hAnsi="SimSun" w:cs="Tahoma" w:hint="eastAsia"/>
                <w:i/>
                <w:lang w:eastAsia="zh-CN"/>
              </w:rPr>
              <w:t>如果是，</w:t>
            </w:r>
            <w:r>
              <w:rPr>
                <w:rFonts w:ascii="SimSun" w:hAnsi="SimSun" w:cs="SimSun" w:hint="eastAsia"/>
                <w:i/>
                <w:lang w:eastAsia="zh-CN"/>
              </w:rPr>
              <w:t>谁被通知到了</w:t>
            </w:r>
            <w:r w:rsidRPr="007D6256">
              <w:rPr>
                <w:rFonts w:ascii="Arial Narrow" w:eastAsia="Batang" w:hAnsi="Arial Narrow" w:cs="Tahoma"/>
                <w:bCs/>
                <w:i/>
              </w:rPr>
              <w:t>?</w:t>
            </w:r>
            <w:r>
              <w:rPr>
                <w:rFonts w:ascii="Arial Narrow" w:eastAsia="Batang" w:hAnsi="Arial Narrow" w:cs="Tahoma"/>
                <w:bCs/>
              </w:rPr>
              <w:t>:</w:t>
            </w:r>
            <w:r w:rsidRPr="007D6256">
              <w:rPr>
                <w:rFonts w:ascii="Arial Narrow" w:eastAsia="Batang" w:hAnsi="Arial Narrow" w:cs="Tahoma"/>
                <w:bCs/>
              </w:rPr>
              <w:t xml:space="preserve"> </w:t>
            </w:r>
            <w:r w:rsidRPr="007D6256">
              <w:rPr>
                <w:rFonts w:asciiTheme="minorHAnsi" w:eastAsia="Batang" w:hAnsiTheme="minorHAnsi"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D6256">
              <w:rPr>
                <w:rFonts w:asciiTheme="minorHAnsi" w:eastAsia="Batang" w:hAnsiTheme="minorHAnsi"/>
                <w:bCs/>
              </w:rPr>
              <w:instrText xml:space="preserve"> FORMTEXT </w:instrText>
            </w:r>
            <w:r w:rsidRPr="007D6256">
              <w:rPr>
                <w:rFonts w:asciiTheme="minorHAnsi" w:eastAsia="Batang" w:hAnsiTheme="minorHAnsi"/>
                <w:bCs/>
              </w:rPr>
            </w:r>
            <w:r w:rsidRPr="007D6256">
              <w:rPr>
                <w:rFonts w:asciiTheme="minorHAnsi" w:eastAsia="Batang" w:hAnsiTheme="minorHAnsi"/>
                <w:bCs/>
              </w:rPr>
              <w:fldChar w:fldCharType="separate"/>
            </w:r>
            <w:r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Pr="007D6256">
              <w:rPr>
                <w:rFonts w:asciiTheme="minorHAnsi" w:eastAsia="Batang" w:hAnsiTheme="minorHAnsi"/>
                <w:bCs/>
              </w:rPr>
              <w:fldChar w:fldCharType="end"/>
            </w:r>
          </w:p>
        </w:tc>
      </w:tr>
      <w:tr w:rsidR="00372B77" w:rsidRPr="008E0970" w:rsidTr="002673F4">
        <w:trPr>
          <w:trHeight w:val="585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72B77" w:rsidRPr="007D6256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6E2940" w:rsidRDefault="00372B77" w:rsidP="00372B77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3F6CB0">
              <w:rPr>
                <w:rFonts w:ascii="Arial Narrow" w:eastAsia="Batang" w:hAnsi="Arial Narrow" w:cs="Tahoma"/>
                <w:b/>
                <w:iCs/>
                <w:lang w:val="en-GB"/>
              </w:rPr>
              <w:t>If yes, are the actions of section 3.0 and 5.0 implemented for that, too?</w:t>
            </w:r>
          </w:p>
          <w:p w:rsidR="00372B77" w:rsidRPr="008E0970" w:rsidRDefault="00372B77" w:rsidP="00372B77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如果是</w:t>
            </w:r>
            <w:r w:rsidRPr="008E0970">
              <w:rPr>
                <w:rFonts w:ascii="SimSun" w:hAnsi="SimSun" w:cs="Tahoma" w:hint="eastAsia"/>
                <w:i/>
                <w:iCs/>
                <w:lang w:val="en-US" w:eastAsia="zh-CN"/>
              </w:rPr>
              <w:t>,3.0</w:t>
            </w: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和</w:t>
            </w:r>
            <w:r w:rsidRPr="008E0970">
              <w:rPr>
                <w:rFonts w:ascii="SimSun" w:hAnsi="SimSun" w:cs="Tahoma"/>
                <w:i/>
                <w:iCs/>
                <w:lang w:val="en-US" w:eastAsia="zh-CN"/>
              </w:rPr>
              <w:t>5.0</w:t>
            </w:r>
            <w:r>
              <w:rPr>
                <w:rFonts w:ascii="SimSun" w:hAnsi="SimSun" w:cs="Tahoma" w:hint="eastAsia"/>
                <w:i/>
                <w:iCs/>
                <w:lang w:eastAsia="zh-CN"/>
              </w:rPr>
              <w:t>的措施</w:t>
            </w:r>
            <w:r w:rsidRPr="000E30BC">
              <w:rPr>
                <w:rFonts w:ascii="SimSun" w:hAnsi="SimSun" w:cs="Tahoma" w:hint="eastAsia"/>
                <w:i/>
                <w:iCs/>
                <w:lang w:eastAsia="zh-CN"/>
              </w:rPr>
              <w:t>落实了吗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>?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86352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2FF6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96437160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92FF6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2FF6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</w:tc>
      </w:tr>
      <w:tr w:rsidR="00372B77" w:rsidRPr="002F3517" w:rsidTr="00FC5AC6"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5.0</w:t>
            </w:r>
          </w:p>
        </w:tc>
        <w:tc>
          <w:tcPr>
            <w:tcW w:w="4461" w:type="dxa"/>
            <w:gridSpan w:val="4"/>
            <w:tcBorders>
              <w:top w:val="single" w:sz="18" w:space="0" w:color="auto"/>
            </w:tcBorders>
          </w:tcPr>
          <w:p w:rsidR="00372B77" w:rsidRPr="002A5EF4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Mid- </w:t>
            </w:r>
            <w:r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/</w:t>
            </w: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 </w:t>
            </w:r>
            <w:r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Long term measure to prevent further</w:t>
            </w: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 </w:t>
            </w:r>
            <w:r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occurrence</w:t>
            </w:r>
            <w:r>
              <w:rPr>
                <w:rFonts w:ascii="Arial Narrow" w:eastAsia="Batang" w:hAnsi="Arial Narrow" w:cs="Tahoma"/>
                <w:bCs/>
                <w:iCs/>
                <w:lang w:val="en-GB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  <w:t>/</w:t>
            </w:r>
          </w:p>
          <w:p w:rsidR="00372B77" w:rsidRPr="00B33EC5" w:rsidRDefault="00372B77" w:rsidP="00372B77">
            <w:pPr>
              <w:pStyle w:val="berschrift8"/>
              <w:spacing w:before="40"/>
              <w:rPr>
                <w:rFonts w:ascii="Arial Narrow" w:eastAsia="Batang" w:hAnsi="Arial Narrow" w:cs="Tahoma"/>
                <w:sz w:val="20"/>
              </w:rPr>
            </w:pPr>
            <w:r w:rsidRPr="00B33EC5">
              <w:rPr>
                <w:rFonts w:ascii="SimSun" w:hAnsi="SimSun" w:cs="Tahoma" w:hint="eastAsia"/>
                <w:sz w:val="20"/>
                <w:lang w:eastAsia="zh-CN"/>
              </w:rPr>
              <w:t>中期/长期措施</w:t>
            </w:r>
            <w:r w:rsidRPr="00B33EC5">
              <w:rPr>
                <w:rFonts w:ascii="SimSun" w:hAnsi="SimSun" w:cs="Tahoma"/>
                <w:sz w:val="20"/>
                <w:lang w:eastAsia="zh-CN"/>
              </w:rPr>
              <w:t>—</w:t>
            </w:r>
            <w:r w:rsidRPr="00B33EC5">
              <w:rPr>
                <w:rFonts w:ascii="SimSun" w:hAnsi="SimSun" w:cs="Tahoma" w:hint="eastAsia"/>
                <w:sz w:val="20"/>
                <w:lang w:eastAsia="zh-CN"/>
              </w:rPr>
              <w:t>真因再发防止措施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372B77" w:rsidRPr="000C4443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lang w:val="en-US"/>
              </w:rPr>
              <w:t>)</w:t>
            </w:r>
            <w:r w:rsidRPr="000C444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0C4443">
              <w:rPr>
                <w:rFonts w:ascii="Arial Narrow" w:eastAsia="Batang" w:hAnsi="Arial Narrow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日期</w:t>
            </w:r>
            <w:r>
              <w:rPr>
                <w:rFonts w:ascii="Arial Narrow" w:eastAsia="Batang" w:hAnsi="Arial Narrow" w:cs="Tahoma"/>
                <w:i/>
                <w:lang w:val="en-US"/>
              </w:rPr>
              <w:t xml:space="preserve"> (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不接受周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)</w:t>
            </w:r>
          </w:p>
        </w:tc>
        <w:tc>
          <w:tcPr>
            <w:tcW w:w="1360" w:type="dxa"/>
            <w:gridSpan w:val="6"/>
            <w:tcBorders>
              <w:top w:val="single" w:sz="18" w:space="0" w:color="auto"/>
            </w:tcBorders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>
              <w:rPr>
                <w:rFonts w:ascii="SimSun" w:hAnsi="SimSun" w:cs="SimSun" w:hint="eastAsia"/>
                <w:i/>
                <w:lang w:eastAsia="zh-CN"/>
              </w:rPr>
              <w:t>责任人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auto"/>
            </w:tcBorders>
          </w:tcPr>
          <w:p w:rsidR="00372B77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</w:pPr>
            <w:r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>
              <w:rPr>
                <w:rFonts w:ascii="SimSun" w:hAnsi="SimSun" w:cs="SimSun" w:hint="eastAsia"/>
                <w:i/>
                <w:lang w:val="de-AT" w:eastAsia="zh-CN"/>
              </w:rPr>
              <w:t>备注</w:t>
            </w:r>
          </w:p>
        </w:tc>
        <w:tc>
          <w:tcPr>
            <w:tcW w:w="173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372B77" w:rsidRPr="00D06087" w:rsidRDefault="00372B77" w:rsidP="00372B77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D06087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>Effectiveness in %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</w:t>
            </w:r>
            <w:r w:rsidRPr="00D06087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/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有效性(</w:t>
            </w:r>
            <w:r w:rsidRPr="00D26B4C">
              <w:rPr>
                <w:rFonts w:ascii="Arial Narrow" w:eastAsia="Batang" w:hAnsi="Arial Narrow" w:cs="Tahoma"/>
                <w:bCs/>
                <w:iCs/>
                <w:lang w:val="de-AT"/>
              </w:rPr>
              <w:t>%</w:t>
            </w:r>
            <w:r w:rsidRPr="00D26B4C">
              <w:rPr>
                <w:rFonts w:ascii="SimSun" w:hAnsi="SimSun" w:cs="Tahoma" w:hint="eastAsia"/>
                <w:bCs/>
                <w:iCs/>
                <w:lang w:val="de-AT" w:eastAsia="zh-CN"/>
              </w:rPr>
              <w:t>)</w:t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994D97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8E0970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5.1</w:t>
            </w:r>
          </w:p>
        </w:tc>
        <w:tc>
          <w:tcPr>
            <w:tcW w:w="4461" w:type="dxa"/>
            <w:gridSpan w:val="4"/>
          </w:tcPr>
          <w:p w:rsidR="00372B77" w:rsidRPr="000C4443" w:rsidRDefault="00372B77" w:rsidP="00372B77">
            <w:pPr>
              <w:pStyle w:val="berschrift8"/>
              <w:spacing w:before="40"/>
              <w:rPr>
                <w:rFonts w:ascii="Arial Narrow" w:eastAsia="Batang" w:hAnsi="Arial Narrow" w:cs="Tahoma"/>
                <w:b/>
                <w:i w:val="0"/>
                <w:sz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>Measure for failure detection, in case of missing effective counter measure to prevent reoccurrence</w:t>
            </w:r>
            <w:r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Cs/>
                <w:sz w:val="20"/>
                <w:lang w:val="en-GB"/>
              </w:rPr>
              <w:t>/</w:t>
            </w:r>
          </w:p>
          <w:p w:rsidR="00372B77" w:rsidRPr="008E0970" w:rsidRDefault="00372B77" w:rsidP="00372B77">
            <w:pPr>
              <w:pStyle w:val="Kommentartext"/>
              <w:rPr>
                <w:i/>
                <w:lang w:val="en-US"/>
              </w:rPr>
            </w:pPr>
            <w:r w:rsidRPr="00901ED1">
              <w:rPr>
                <w:rFonts w:hint="eastAsia"/>
                <w:i/>
                <w:lang w:eastAsia="zh-CN"/>
              </w:rPr>
              <w:t>如果没有办法预防再发</w:t>
            </w:r>
            <w:r w:rsidRPr="008E0970">
              <w:rPr>
                <w:rFonts w:hint="eastAsia"/>
                <w:i/>
                <w:lang w:val="en-US" w:eastAsia="zh-CN"/>
              </w:rPr>
              <w:t>，</w:t>
            </w:r>
            <w:r w:rsidRPr="00901ED1">
              <w:rPr>
                <w:rFonts w:hint="eastAsia"/>
                <w:i/>
                <w:lang w:eastAsia="zh-CN"/>
              </w:rPr>
              <w:t>必须制定有效的不良探测措施</w:t>
            </w:r>
            <w:r w:rsidRPr="008E0970">
              <w:rPr>
                <w:rFonts w:hint="eastAsia"/>
                <w:i/>
                <w:lang w:val="en-US" w:eastAsia="zh-CN"/>
              </w:rPr>
              <w:t>，</w:t>
            </w:r>
            <w:r w:rsidRPr="00901ED1">
              <w:rPr>
                <w:rFonts w:ascii="SimSun" w:hAnsi="SimSun" w:cs="SimSun" w:hint="eastAsia"/>
                <w:i/>
                <w:lang w:eastAsia="zh-CN"/>
              </w:rPr>
              <w:t>失效件的探测方法</w:t>
            </w:r>
          </w:p>
        </w:tc>
        <w:tc>
          <w:tcPr>
            <w:tcW w:w="1559" w:type="dxa"/>
            <w:gridSpan w:val="3"/>
          </w:tcPr>
          <w:p w:rsidR="00372B77" w:rsidRPr="000C4443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lang w:val="en-US"/>
              </w:rPr>
              <w:t>)</w:t>
            </w:r>
            <w:r w:rsidRPr="000C444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0C4443">
              <w:rPr>
                <w:rFonts w:ascii="Arial Narrow" w:eastAsia="Batang" w:hAnsi="Arial Narrow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日期</w:t>
            </w:r>
            <w:r>
              <w:rPr>
                <w:rFonts w:ascii="Arial Narrow" w:eastAsia="Batang" w:hAnsi="Arial Narrow" w:cs="Tahoma"/>
                <w:i/>
                <w:lang w:val="en-US"/>
              </w:rPr>
              <w:t xml:space="preserve"> (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不接受周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)</w:t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>
              <w:rPr>
                <w:rFonts w:ascii="SimSun" w:hAnsi="SimSun" w:cs="SimSun" w:hint="eastAsia"/>
                <w:i/>
                <w:lang w:eastAsia="zh-CN"/>
              </w:rPr>
              <w:t>责任人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</w:p>
        </w:tc>
        <w:tc>
          <w:tcPr>
            <w:tcW w:w="1440" w:type="dxa"/>
            <w:gridSpan w:val="4"/>
          </w:tcPr>
          <w:p w:rsidR="00372B77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</w:pPr>
            <w:r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>
              <w:rPr>
                <w:rFonts w:ascii="SimSun" w:hAnsi="SimSun" w:cs="SimSun" w:hint="eastAsia"/>
                <w:i/>
                <w:lang w:val="de-AT" w:eastAsia="zh-CN"/>
              </w:rPr>
              <w:t>备注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FD0733" w:rsidRDefault="00372B77" w:rsidP="00372B77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State of implementation (%)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val="en-US" w:eastAsia="zh-CN"/>
              </w:rPr>
              <w:t>执行</w:t>
            </w:r>
            <w:r>
              <w:rPr>
                <w:rFonts w:ascii="SimSun" w:hAnsi="SimSun" w:cs="Tahoma" w:hint="eastAsia"/>
                <w:bCs/>
                <w:i/>
                <w:iCs/>
                <w:sz w:val="20"/>
                <w:szCs w:val="20"/>
                <w:lang w:val="en-US" w:eastAsia="zh-CN"/>
              </w:rPr>
              <w:t>状态（%</w:t>
            </w:r>
            <w:r>
              <w:rPr>
                <w:rFonts w:ascii="SimSun" w:hAnsi="SimSun" w:cs="Tahoma"/>
                <w:bCs/>
                <w:i/>
                <w:iCs/>
                <w:sz w:val="20"/>
                <w:szCs w:val="20"/>
                <w:lang w:val="en-US" w:eastAsia="zh-CN"/>
              </w:rPr>
              <w:t>）</w:t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C7577C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8E0970" w:rsidTr="005360E9">
        <w:trPr>
          <w:trHeight w:val="1078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5.2</w:t>
            </w:r>
          </w:p>
        </w:tc>
        <w:tc>
          <w:tcPr>
            <w:tcW w:w="4461" w:type="dxa"/>
            <w:gridSpan w:val="4"/>
          </w:tcPr>
          <w:p w:rsidR="00372B77" w:rsidRPr="008E0970" w:rsidRDefault="00372B77" w:rsidP="00372B77">
            <w:pPr>
              <w:pStyle w:val="berschrift8"/>
              <w:spacing w:before="40"/>
              <w:rPr>
                <w:rFonts w:ascii="Arial Narrow" w:eastAsia="Batang" w:hAnsi="Arial Narrow" w:cs="Tahoma"/>
                <w:b/>
                <w:i w:val="0"/>
                <w:sz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>Correction of System to prevent failure systematically</w:t>
            </w:r>
            <w:r w:rsidRPr="00480667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lang w:val="en-US"/>
              </w:rPr>
              <w:t>/</w:t>
            </w:r>
            <w:r>
              <w:rPr>
                <w:rFonts w:hint="eastAsia"/>
                <w:lang w:eastAsia="zh-CN"/>
              </w:rPr>
              <w:t>在体系上采取可以系统性防止不良发生的纠正措施</w:t>
            </w:r>
          </w:p>
          <w:p w:rsidR="00372B77" w:rsidRPr="00480667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372B77" w:rsidRPr="000C4443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lang w:val="en-US"/>
              </w:rPr>
              <w:t>)</w:t>
            </w:r>
            <w:r w:rsidRPr="000C444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0C4443">
              <w:rPr>
                <w:rFonts w:ascii="Arial Narrow" w:eastAsia="Batang" w:hAnsi="Arial Narrow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日期</w:t>
            </w:r>
            <w:r>
              <w:rPr>
                <w:rFonts w:ascii="Arial Narrow" w:eastAsia="Batang" w:hAnsi="Arial Narrow" w:cs="Tahoma"/>
                <w:i/>
                <w:lang w:val="en-US"/>
              </w:rPr>
              <w:t xml:space="preserve"> (</w:t>
            </w:r>
            <w:r>
              <w:rPr>
                <w:rFonts w:ascii="SimSun" w:hAnsi="SimSun" w:cs="Tahoma" w:hint="eastAsia"/>
                <w:i/>
                <w:lang w:val="en-US" w:eastAsia="zh-CN"/>
              </w:rPr>
              <w:t>不接受周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)</w:t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>
              <w:rPr>
                <w:rFonts w:ascii="SimSun" w:hAnsi="SimSun" w:cs="SimSun" w:hint="eastAsia"/>
                <w:i/>
                <w:lang w:eastAsia="zh-CN"/>
              </w:rPr>
              <w:t>责任人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</w:p>
        </w:tc>
        <w:tc>
          <w:tcPr>
            <w:tcW w:w="1440" w:type="dxa"/>
            <w:gridSpan w:val="4"/>
          </w:tcPr>
          <w:p w:rsidR="00372B77" w:rsidRDefault="00372B77" w:rsidP="00372B77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</w:pPr>
            <w:r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</w:p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>
              <w:rPr>
                <w:rFonts w:ascii="SimSun" w:hAnsi="SimSun" w:cs="SimSun" w:hint="eastAsia"/>
                <w:i/>
                <w:lang w:val="de-AT" w:eastAsia="zh-CN"/>
              </w:rPr>
              <w:t>备注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994D97" w:rsidRDefault="00372B77" w:rsidP="00372B77">
            <w:pPr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State of implementation (%)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SimSun" w:hAnsi="SimSun" w:cs="SimSun" w:hint="eastAsia"/>
                <w:bCs/>
                <w:i/>
                <w:iCs/>
                <w:sz w:val="20"/>
                <w:szCs w:val="20"/>
                <w:lang w:val="en-US" w:eastAsia="zh-CN"/>
              </w:rPr>
              <w:t>执行</w:t>
            </w:r>
            <w:r>
              <w:rPr>
                <w:rFonts w:ascii="SimSun" w:hAnsi="SimSun" w:cs="Tahoma" w:hint="eastAsia"/>
                <w:bCs/>
                <w:i/>
                <w:iCs/>
                <w:sz w:val="20"/>
                <w:szCs w:val="20"/>
                <w:lang w:val="en-US" w:eastAsia="zh-CN"/>
              </w:rPr>
              <w:t>状态（%</w:t>
            </w:r>
            <w:r>
              <w:rPr>
                <w:rFonts w:ascii="SimSun" w:hAnsi="SimSun" w:cs="Tahoma"/>
                <w:bCs/>
                <w:i/>
                <w:iCs/>
                <w:sz w:val="20"/>
                <w:szCs w:val="20"/>
                <w:lang w:val="en-US" w:eastAsia="zh-CN"/>
              </w:rPr>
              <w:t>）</w:t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994D97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372B77" w:rsidRPr="00EF1042" w:rsidRDefault="00372B77" w:rsidP="00372B77">
            <w:pPr>
              <w:pStyle w:val="Endnotentext"/>
              <w:rPr>
                <w:rFonts w:ascii="Arial Narrow" w:eastAsia="Batang" w:hAnsi="Arial Narrow" w:cs="Tahoma"/>
                <w:lang w:val="en-US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372B77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984858" w:rsidTr="00FC5AC6">
        <w:trPr>
          <w:trHeight w:val="48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AE7333" w:rsidRDefault="00372B77" w:rsidP="00372B77">
            <w:pPr>
              <w:pStyle w:val="Endnotentext"/>
              <w:tabs>
                <w:tab w:val="left" w:pos="8030"/>
              </w:tabs>
              <w:rPr>
                <w:rFonts w:ascii="Arial Narrow" w:eastAsia="Batang" w:hAnsi="Arial Narrow" w:cs="Tahoma"/>
                <w:bCs/>
                <w:lang w:val="en-US"/>
              </w:rPr>
            </w:pPr>
            <w:r w:rsidRPr="00675E66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corrective actions</w:t>
            </w:r>
            <w:r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AE7333">
              <w:rPr>
                <w:rFonts w:ascii="Arial Narrow" w:eastAsia="Batang" w:hAnsi="Arial Narrow" w:cs="Tahoma"/>
                <w:lang w:val="en-US"/>
              </w:rPr>
              <w:tab/>
            </w:r>
            <w:r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Pr="00AE733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lang w:val="en-US" w:eastAsia="zh-CN"/>
              </w:rPr>
              <w:t>日期</w:t>
            </w:r>
            <w:r w:rsidRPr="00AE7333">
              <w:rPr>
                <w:rFonts w:ascii="Arial Narrow" w:eastAsia="Batang" w:hAnsi="Arial Narrow" w:cs="Tahoma"/>
                <w:lang w:val="en-US"/>
              </w:rPr>
              <w:t>:</w:t>
            </w:r>
            <w:r w:rsidRPr="00AE7333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E7333">
              <w:rPr>
                <w:rFonts w:ascii="Arial Narrow" w:eastAsia="Batang" w:hAnsi="Arial Narrow" w:cs="Tahoma"/>
                <w:bCs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bCs/>
              </w:rPr>
            </w:r>
            <w:r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  <w:p w:rsidR="00372B77" w:rsidRPr="006E2940" w:rsidRDefault="00372B77" w:rsidP="00372B77">
            <w:pPr>
              <w:pStyle w:val="Endnotentext"/>
              <w:rPr>
                <w:rFonts w:ascii="Arial Narrow" w:eastAsia="Batang" w:hAnsi="Arial Narrow" w:cs="Tahoma"/>
              </w:rPr>
            </w:pPr>
            <w:r w:rsidRPr="00E54FB7">
              <w:rPr>
                <w:rFonts w:ascii="Arial Narrow" w:hAnsi="Arial Narrow" w:cs="Tahoma" w:hint="eastAsia"/>
                <w:bCs/>
                <w:i/>
                <w:lang w:val="de-AT" w:eastAsia="zh-CN"/>
              </w:rPr>
              <w:t>执行改进措施后的第一批次交货</w:t>
            </w:r>
            <w:r w:rsidRPr="006E2940">
              <w:rPr>
                <w:rFonts w:ascii="Arial Narrow" w:eastAsia="Batang" w:hAnsi="Arial Narrow" w:cs="Tahoma"/>
                <w:i/>
                <w:iCs/>
              </w:rPr>
              <w:t>:</w:t>
            </w:r>
          </w:p>
        </w:tc>
      </w:tr>
      <w:tr w:rsidR="00372B77" w:rsidRPr="00984858" w:rsidTr="00FC5AC6">
        <w:trPr>
          <w:trHeight w:val="487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6E294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AE7333" w:rsidRDefault="00372B77" w:rsidP="00372B77">
            <w:pPr>
              <w:pStyle w:val="Endnotentext"/>
              <w:tabs>
                <w:tab w:val="left" w:pos="7992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675E66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detective actions</w:t>
            </w:r>
            <w:r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AE7333">
              <w:rPr>
                <w:rFonts w:ascii="Arial Narrow" w:eastAsia="Batang" w:hAnsi="Arial Narrow" w:cs="Tahoma"/>
                <w:lang w:val="en-US"/>
              </w:rPr>
              <w:tab/>
            </w:r>
            <w:r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Pr="00AE733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lang w:val="en-US" w:eastAsia="zh-CN"/>
              </w:rPr>
              <w:t>日期</w:t>
            </w:r>
            <w:r w:rsidRPr="00AE7333">
              <w:rPr>
                <w:rFonts w:ascii="Arial Narrow" w:eastAsia="Batang" w:hAnsi="Arial Narrow" w:cs="Tahoma"/>
                <w:lang w:val="en-US"/>
              </w:rPr>
              <w:t>:</w:t>
            </w:r>
            <w:r w:rsidRPr="00AE7333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E7333">
              <w:rPr>
                <w:rFonts w:ascii="Arial Narrow" w:eastAsia="Batang" w:hAnsi="Arial Narrow" w:cs="Tahoma"/>
                <w:bCs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bCs/>
              </w:rPr>
            </w:r>
            <w:r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  <w:p w:rsidR="00372B77" w:rsidRPr="006E2940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bCs/>
              </w:rPr>
            </w:pPr>
            <w:r w:rsidRPr="00E54FB7">
              <w:rPr>
                <w:rFonts w:ascii="SimSun" w:hAnsi="SimSun" w:cs="SimSun" w:hint="eastAsia"/>
                <w:i/>
                <w:lang w:val="de-AT" w:eastAsia="zh-CN"/>
              </w:rPr>
              <w:t>新的探测方法执行后的第一次交货</w:t>
            </w:r>
            <w:r w:rsidRPr="006E2940">
              <w:rPr>
                <w:rFonts w:ascii="Arial Narrow" w:eastAsia="Batang" w:hAnsi="Arial Narrow" w:cs="Tahoma"/>
                <w:i/>
                <w:iCs/>
              </w:rPr>
              <w:t>:</w:t>
            </w:r>
          </w:p>
        </w:tc>
      </w:tr>
      <w:tr w:rsidR="00372B77" w:rsidRPr="008E0970" w:rsidTr="00681816">
        <w:trPr>
          <w:trHeight w:val="69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6E294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pStyle w:val="Endnotentext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292414">
              <w:rPr>
                <w:rFonts w:ascii="Arial Narrow" w:eastAsia="Batang" w:hAnsi="Arial Narrow" w:cs="Tahoma"/>
                <w:b/>
                <w:iCs/>
                <w:lang w:val="en-GB"/>
              </w:rPr>
              <w:t>Marking of this delivery</w:t>
            </w:r>
            <w:r w:rsidRPr="00292414">
              <w:rPr>
                <w:rFonts w:ascii="Arial Narrow" w:eastAsia="Batang" w:hAnsi="Arial Narrow" w:cs="Tahoma"/>
                <w:bCs/>
                <w:i/>
                <w:lang w:val="en-GB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lang w:val="en-GB"/>
              </w:rPr>
              <w:t xml:space="preserve">/ </w:t>
            </w:r>
            <w:r>
              <w:rPr>
                <w:rFonts w:ascii="SimSun" w:hAnsi="SimSun" w:cs="Tahoma" w:hint="eastAsia"/>
                <w:bCs/>
                <w:i/>
                <w:lang w:val="en-GB" w:eastAsia="zh-CN"/>
              </w:rPr>
              <w:t>交货的</w:t>
            </w:r>
            <w:r>
              <w:rPr>
                <w:rFonts w:ascii="SimSun" w:hAnsi="SimSun" w:cs="SimSun" w:hint="eastAsia"/>
                <w:bCs/>
                <w:i/>
                <w:lang w:val="en-GB" w:eastAsia="zh-CN"/>
              </w:rPr>
              <w:t>标识</w:t>
            </w:r>
            <w:r w:rsidRPr="00DB7AF4">
              <w:rPr>
                <w:rFonts w:ascii="Arial Narrow" w:eastAsia="Batang" w:hAnsi="Arial Narrow" w:cs="Tahoma"/>
                <w:i/>
                <w:iCs/>
                <w:lang w:val="en-GB"/>
              </w:rPr>
              <w:t>:</w:t>
            </w:r>
            <w:r w:rsidRPr="00DB7AF4">
              <w:rPr>
                <w:rFonts w:ascii="Arial Narrow" w:eastAsia="Batang" w:hAnsi="Arial Narrow" w:cs="Tahoma"/>
                <w:b/>
                <w:bCs/>
                <w:lang w:val="en-GB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bCs/>
                <w:lang w:val="en-GB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bCs/>
              </w:rPr>
            </w:r>
            <w:r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</w:tc>
      </w:tr>
      <w:tr w:rsidR="00372B77" w:rsidRPr="008E0970" w:rsidTr="00FC5AC6">
        <w:trPr>
          <w:trHeight w:val="66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D8194A">
            <w:pPr>
              <w:pStyle w:val="Endnotentext"/>
              <w:tabs>
                <w:tab w:val="left" w:pos="7721"/>
                <w:tab w:val="left" w:pos="8820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>FMEA updated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 / FMEA </w:t>
            </w:r>
            <w:r>
              <w:rPr>
                <w:rFonts w:ascii="SimSun" w:hAnsi="SimSun" w:cs="Tahoma" w:hint="eastAsia"/>
                <w:bCs/>
                <w:i/>
                <w:lang w:val="de-AT" w:eastAsia="zh-CN"/>
              </w:rPr>
              <w:t>已经更新</w:t>
            </w:r>
            <w:r w:rsidRPr="008E0970">
              <w:rPr>
                <w:rFonts w:ascii="Arial Narrow" w:eastAsia="Batang" w:hAnsi="Arial Narrow" w:cs="Tahoma"/>
                <w:bCs/>
                <w:lang w:val="en-US"/>
              </w:rPr>
              <w:t>?: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75053923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52406515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8194A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  <w:p w:rsidR="00372B77" w:rsidRPr="008E0970" w:rsidRDefault="00372B77" w:rsidP="00372B77">
            <w:pPr>
              <w:pStyle w:val="Endnotentext"/>
              <w:tabs>
                <w:tab w:val="left" w:pos="4106"/>
                <w:tab w:val="left" w:pos="8030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If not, why not </w:t>
            </w:r>
            <w:r w:rsidRPr="008E0970">
              <w:rPr>
                <w:rFonts w:ascii="Arial Narrow" w:eastAsia="Batang" w:hAnsi="Arial Narrow" w:cs="Tahoma"/>
                <w:b/>
                <w:bCs/>
                <w:i/>
                <w:lang w:val="en-US"/>
              </w:rPr>
              <w:t xml:space="preserve">/ </w:t>
            </w:r>
            <w:r w:rsidRPr="00E305EF">
              <w:rPr>
                <w:rFonts w:ascii="SimSun" w:hAnsi="SimSun" w:cs="Tahoma" w:hint="eastAsia"/>
                <w:bCs/>
                <w:i/>
                <w:lang w:val="en-US" w:eastAsia="zh-CN"/>
              </w:rPr>
              <w:t>如果</w:t>
            </w:r>
            <w:r w:rsidRPr="00E305EF">
              <w:rPr>
                <w:rFonts w:ascii="SimSun" w:hAnsi="SimSun" w:cs="SimSun" w:hint="eastAsia"/>
                <w:bCs/>
                <w:i/>
                <w:lang w:val="en-US" w:eastAsia="zh-CN"/>
              </w:rPr>
              <w:t>没有</w:t>
            </w:r>
            <w:r w:rsidRPr="008E0970">
              <w:rPr>
                <w:rFonts w:ascii="SimSun" w:hAnsi="SimSun" w:cs="SimSun" w:hint="eastAsia"/>
                <w:bCs/>
                <w:i/>
                <w:lang w:val="en-US" w:eastAsia="zh-CN"/>
              </w:rPr>
              <w:t>，</w:t>
            </w:r>
            <w:r w:rsidRPr="00E305EF">
              <w:rPr>
                <w:rFonts w:ascii="SimSun" w:hAnsi="SimSun" w:cs="SimSun" w:hint="eastAsia"/>
                <w:bCs/>
                <w:i/>
                <w:lang w:val="en-US" w:eastAsia="zh-CN"/>
              </w:rPr>
              <w:t>为什么没有</w:t>
            </w:r>
            <w:r w:rsidRPr="008E0970">
              <w:rPr>
                <w:rFonts w:ascii="Arial Narrow" w:eastAsia="Batang" w:hAnsi="Arial Narrow" w:cs="Tahoma"/>
                <w:bCs/>
                <w:lang w:val="en-US"/>
              </w:rPr>
              <w:t>?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instrText xml:space="preserve"> FORMTEXT </w:instrTex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separate"/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end"/>
            </w:r>
          </w:p>
          <w:p w:rsidR="00372B77" w:rsidRPr="008E0970" w:rsidRDefault="00372B77" w:rsidP="00372B77">
            <w:pPr>
              <w:pStyle w:val="Endnotentext"/>
              <w:rPr>
                <w:rFonts w:ascii="Arial Narrow" w:eastAsia="Batang" w:hAnsi="Arial Narrow" w:cs="Tahoma"/>
                <w:lang w:val="en-US" w:eastAsia="en-US"/>
              </w:rPr>
            </w:pPr>
          </w:p>
        </w:tc>
      </w:tr>
      <w:tr w:rsidR="00372B77" w:rsidRPr="008E0970" w:rsidTr="00FC5AC6">
        <w:trPr>
          <w:trHeight w:val="146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tabs>
                <w:tab w:val="left" w:pos="7721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Failure already registered in the FMEA before?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失效已经登录到之前的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FMEA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中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?: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24308037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F0F3D" w:rsidRPr="008E0970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62689356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lang w:eastAsia="zh-CN"/>
              </w:rPr>
              <w:t>否</w:t>
            </w:r>
          </w:p>
          <w:p w:rsidR="00372B77" w:rsidRPr="008E0970" w:rsidRDefault="00372B77" w:rsidP="00372B77">
            <w:pPr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 w:hint="eastAsia"/>
                <w:b/>
                <w:iCs/>
                <w:sz w:val="20"/>
                <w:szCs w:val="20"/>
                <w:lang w:val="en-US"/>
              </w:rPr>
              <w:t>Previous FMEA</w:t>
            </w:r>
            <w:r w:rsidRPr="008E0970">
              <w:rPr>
                <w:rFonts w:ascii="SimSun" w:hAnsi="SimSun" w:cs="Tahoma" w:hint="eastAsia"/>
                <w:b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SimSun" w:hAnsi="SimSun" w:cs="Tahoma" w:hint="eastAsia"/>
                <w:b/>
                <w:sz w:val="20"/>
                <w:szCs w:val="20"/>
                <w:lang w:val="en-US" w:eastAsia="zh-CN"/>
              </w:rPr>
              <w:t>先前的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FMEA</w:t>
            </w:r>
          </w:p>
          <w:p w:rsidR="00372B77" w:rsidRPr="008E0970" w:rsidRDefault="00372B77" w:rsidP="00372B77">
            <w:pPr>
              <w:tabs>
                <w:tab w:val="left" w:pos="2334"/>
                <w:tab w:val="left" w:pos="4886"/>
                <w:tab w:val="left" w:pos="7579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Severity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SimSun" w:hint="eastAsia"/>
                <w:bCs/>
                <w:i/>
                <w:sz w:val="20"/>
                <w:szCs w:val="20"/>
                <w:lang w:val="en-US" w:eastAsia="zh-CN"/>
              </w:rPr>
              <w:t>严重</w:t>
            </w:r>
            <w:r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>度</w:t>
            </w:r>
            <w:r w:rsidRPr="008E0970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Occurrence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Pr="006E1378">
              <w:rPr>
                <w:rFonts w:hint="eastAsia"/>
                <w:i/>
                <w:lang w:eastAsia="zh-CN"/>
              </w:rPr>
              <w:t>发生度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Detection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bCs/>
                <w:i/>
                <w:sz w:val="20"/>
                <w:szCs w:val="20"/>
                <w:lang w:val="en-US" w:eastAsia="zh-CN"/>
              </w:rPr>
              <w:t>探测度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RPN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/ </w:t>
            </w:r>
            <w:r w:rsidRPr="00F145AC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风险系数</w:t>
            </w:r>
            <w:r w:rsidRPr="008E0970">
              <w:rPr>
                <w:rFonts w:ascii="SimSun" w:hAnsi="SimSun" w:cs="SimSun" w:hint="eastAsia"/>
                <w:sz w:val="20"/>
                <w:szCs w:val="20"/>
                <w:lang w:val="en-US" w:eastAsia="zh-CN"/>
              </w:rPr>
              <w:t>.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tabs>
                <w:tab w:val="left" w:pos="2269"/>
                <w:tab w:val="left" w:pos="4789"/>
                <w:tab w:val="left" w:pos="7309"/>
              </w:tabs>
              <w:spacing w:before="8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 w:hint="eastAsia"/>
                <w:b/>
                <w:iCs/>
                <w:sz w:val="20"/>
                <w:szCs w:val="20"/>
                <w:lang w:val="en-US"/>
              </w:rPr>
              <w:t>Revised FMEA</w:t>
            </w:r>
            <w:r w:rsidRPr="00711960">
              <w:rPr>
                <w:rFonts w:ascii="Arial Narrow" w:eastAsia="Batang" w:hAnsi="Arial Narrow" w:cs="Tahoma" w:hint="eastAsia"/>
                <w:b/>
                <w:iCs/>
                <w:sz w:val="20"/>
                <w:szCs w:val="20"/>
                <w:lang w:val="en-GB"/>
              </w:rPr>
              <w:t>修</w:t>
            </w:r>
            <w:r w:rsidRPr="00711960">
              <w:rPr>
                <w:rFonts w:ascii="SimSun" w:hAnsi="SimSun" w:cs="SimSun" w:hint="eastAsia"/>
                <w:b/>
                <w:iCs/>
                <w:sz w:val="20"/>
                <w:szCs w:val="20"/>
                <w:lang w:val="en-GB"/>
              </w:rPr>
              <w:t>订</w:t>
            </w:r>
            <w:r w:rsidRPr="00711960">
              <w:rPr>
                <w:rFonts w:ascii="Batang" w:eastAsia="Batang" w:hAnsi="Batang" w:cs="Batang" w:hint="eastAsia"/>
                <w:b/>
                <w:iCs/>
                <w:sz w:val="20"/>
                <w:szCs w:val="20"/>
                <w:lang w:val="en-GB"/>
              </w:rPr>
              <w:t>后的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FMEA</w:t>
            </w:r>
          </w:p>
          <w:p w:rsidR="00372B77" w:rsidRPr="008E0970" w:rsidRDefault="00372B77" w:rsidP="00372B77">
            <w:pPr>
              <w:pStyle w:val="Endnotentext"/>
              <w:tabs>
                <w:tab w:val="left" w:pos="2334"/>
                <w:tab w:val="left" w:pos="4886"/>
                <w:tab w:val="left" w:pos="7579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i/>
                <w:iCs/>
                <w:lang w:val="en-US"/>
              </w:rPr>
              <w:t>Severity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/ </w:t>
            </w:r>
            <w:r>
              <w:rPr>
                <w:rFonts w:ascii="SimSun" w:hAnsi="SimSun" w:cs="SimSun" w:hint="eastAsia"/>
                <w:bCs/>
                <w:i/>
                <w:lang w:eastAsia="zh-CN"/>
              </w:rPr>
              <w:t>严重</w:t>
            </w:r>
            <w:r>
              <w:rPr>
                <w:rFonts w:ascii="SimSun" w:hAnsi="SimSun" w:cs="Tahoma" w:hint="eastAsia"/>
                <w:bCs/>
                <w:i/>
                <w:lang w:eastAsia="zh-CN"/>
              </w:rPr>
              <w:t>度</w:t>
            </w:r>
            <w:r w:rsidRPr="008E0970">
              <w:rPr>
                <w:rFonts w:ascii="Arial Narrow" w:eastAsia="Batang" w:hAnsi="Arial Narrow" w:cs="Tahoma"/>
                <w:i/>
                <w:iCs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i/>
                <w:iCs/>
                <w:lang w:val="en-US"/>
              </w:rPr>
              <w:t>Occurrence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/ </w:t>
            </w:r>
            <w:r>
              <w:rPr>
                <w:rFonts w:ascii="SimSun" w:hAnsi="SimSun" w:cs="SimSun" w:hint="eastAsia"/>
                <w:bCs/>
                <w:i/>
                <w:lang w:val="en-US" w:eastAsia="zh-CN"/>
              </w:rPr>
              <w:t>发生</w:t>
            </w:r>
            <w:r>
              <w:rPr>
                <w:rFonts w:ascii="SimSun" w:hAnsi="SimSun" w:cs="Tahoma" w:hint="eastAsia"/>
                <w:bCs/>
                <w:i/>
                <w:lang w:val="en-US" w:eastAsia="zh-CN"/>
              </w:rPr>
              <w:t>度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: </w:t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i/>
                <w:iCs/>
                <w:lang w:val="en-US"/>
              </w:rPr>
              <w:t>Detection</w:t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bCs/>
                <w:i/>
                <w:lang w:val="en-US" w:eastAsia="zh-CN"/>
              </w:rPr>
              <w:t>探测度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: </w:t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lang w:val="en-US"/>
              </w:rPr>
              <w:t>RPN</w:t>
            </w:r>
            <w:r w:rsidRPr="008E0970">
              <w:rPr>
                <w:rFonts w:ascii="Arial Narrow" w:eastAsia="Batang" w:hAnsi="Arial Narrow" w:cs="Tahoma"/>
                <w:lang w:val="en-US"/>
              </w:rPr>
              <w:t xml:space="preserve"> /</w:t>
            </w:r>
            <w:r w:rsidRPr="00F145AC">
              <w:rPr>
                <w:rFonts w:ascii="SimSun" w:hAnsi="SimSun" w:cs="SimSun" w:hint="eastAsia"/>
                <w:i/>
                <w:lang w:val="en-US" w:eastAsia="zh-CN"/>
              </w:rPr>
              <w:t>风险系数</w:t>
            </w:r>
            <w:r w:rsidRPr="008E0970">
              <w:rPr>
                <w:rFonts w:ascii="SimSun" w:hAnsi="SimSun" w:cs="SimSun" w:hint="eastAsia"/>
                <w:i/>
                <w:lang w:val="en-US" w:eastAsia="zh-CN"/>
              </w:rPr>
              <w:t xml:space="preserve">. </w:t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372B77" w:rsidRPr="00984858" w:rsidTr="00FC5AC6">
        <w:trPr>
          <w:trHeight w:val="1801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5.5</w:t>
            </w:r>
          </w:p>
        </w:tc>
        <w:tc>
          <w:tcPr>
            <w:tcW w:w="10556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:rsidR="00372B77" w:rsidRPr="008E0970" w:rsidRDefault="00372B77" w:rsidP="00372B77">
            <w:pPr>
              <w:tabs>
                <w:tab w:val="left" w:pos="6589"/>
                <w:tab w:val="left" w:pos="7849"/>
              </w:tabs>
              <w:spacing w:before="80" w:after="8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Product- / Process documentation changed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产品</w:t>
            </w:r>
            <w:r w:rsidRPr="008E0970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过程相关文件更新</w:t>
            </w:r>
            <w:r w:rsidRPr="008E0970">
              <w:rPr>
                <w:rFonts w:ascii="Arial Narrow" w:eastAsia="Batang" w:hAnsi="Arial Narrow" w:cs="Tahoma"/>
                <w:i/>
                <w:color w:val="FF0000"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i/>
                <w:color w:val="FF0000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42353477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E3F01">
              <w:rPr>
                <w:rFonts w:ascii="SimSun" w:hAnsi="SimSun" w:cs="Tahoma" w:hint="eastAsia"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323858646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E3F01">
              <w:rPr>
                <w:rFonts w:ascii="SimSun" w:hAnsi="SimSun" w:cs="Tahoma" w:hint="eastAsia"/>
                <w:sz w:val="20"/>
                <w:szCs w:val="20"/>
                <w:lang w:val="en-US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br/>
            </w:r>
          </w:p>
          <w:p w:rsidR="00372B77" w:rsidRPr="008E0970" w:rsidRDefault="00372B77" w:rsidP="00372B77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Control Plan Updated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312991127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9D1A6A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233543267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9D1A6A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31033022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不相关</w:t>
            </w:r>
          </w:p>
          <w:p w:rsidR="00372B77" w:rsidRPr="008E0970" w:rsidRDefault="00372B77" w:rsidP="00372B77">
            <w:pPr>
              <w:tabs>
                <w:tab w:val="left" w:pos="5099"/>
                <w:tab w:val="left" w:pos="6587"/>
                <w:tab w:val="left" w:pos="8075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BE3F01"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控制</w:t>
            </w:r>
            <w:r w:rsidRPr="00BE3F01"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计划已更新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</w:p>
          <w:p w:rsidR="00372B77" w:rsidRPr="008E0970" w:rsidRDefault="00372B77" w:rsidP="00372B77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Procedures / written instructions updated </w:t>
            </w:r>
            <w:r w:rsidRPr="008E0970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2105422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64323544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61540755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不相关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程序文件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书面指导书已更新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pStyle w:val="Kommentartext"/>
              <w:rPr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br/>
              <w:t>Information to other supplier factories / sub-supplier: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AF0F3D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            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82593340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D24EA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72395599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AF0F3D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否</w:t>
            </w:r>
            <w:r w:rsidR="00AF0F3D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      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83761148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D24EA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不相关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  <w:r w:rsidRPr="006E1378">
              <w:rPr>
                <w:rFonts w:ascii="SimSun" w:hAnsi="SimSun" w:hint="eastAsia"/>
                <w:i/>
                <w:lang w:eastAsia="zh-CN"/>
              </w:rPr>
              <w:t>是否有需要传递给供应商的其他工厂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/</w:t>
            </w:r>
            <w:r w:rsidRPr="006E1378">
              <w:rPr>
                <w:rFonts w:ascii="SimSun" w:hAnsi="SimSun" w:hint="eastAsia"/>
                <w:i/>
                <w:lang w:eastAsia="zh-CN"/>
              </w:rPr>
              <w:t>分供方的信息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：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AF0F3D"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              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br/>
              <w:t>Test concept updated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27995080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548FF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97618295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D24EA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90610506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461AB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不相关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测试方法已经更新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AF0F3D"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 w:rsidR="00AF0F3D">
              <w:rPr>
                <w:rFonts w:ascii="SimSun" w:hAnsi="SimSun" w:cs="Tahoma" w:hint="eastAsia"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tabs>
                <w:tab w:val="left" w:pos="5099"/>
                <w:tab w:val="left" w:pos="6658"/>
                <w:tab w:val="left" w:pos="8075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</w:p>
          <w:p w:rsidR="00372B77" w:rsidRPr="008E0970" w:rsidRDefault="00372B77" w:rsidP="00372B77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Test equipment capability checked after implementation of 5.0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56043613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461AB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34671044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461AB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92013031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461AB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不相关</w:t>
            </w:r>
          </w:p>
          <w:p w:rsidR="00372B77" w:rsidRPr="006E2940" w:rsidRDefault="00372B77" w:rsidP="00372B77">
            <w:pPr>
              <w:pStyle w:val="Endnotentext"/>
              <w:tabs>
                <w:tab w:val="left" w:pos="2264"/>
                <w:tab w:val="left" w:pos="5099"/>
                <w:tab w:val="left" w:pos="6587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6E1378">
              <w:rPr>
                <w:rFonts w:ascii="SimSun" w:hAnsi="SimSun" w:hint="eastAsia"/>
                <w:i/>
                <w:lang w:eastAsia="zh-CN"/>
              </w:rPr>
              <w:t>在执行了5.0的新测试方法后测试系统能力必须重新评估</w:t>
            </w:r>
            <w:r w:rsidRPr="006E2940">
              <w:rPr>
                <w:rFonts w:ascii="Arial Narrow" w:eastAsia="Batang" w:hAnsi="Arial Narrow" w:cs="Tahoma"/>
              </w:rPr>
              <w:tab/>
            </w:r>
            <w:r w:rsidRPr="006E2940">
              <w:rPr>
                <w:rFonts w:ascii="Arial Narrow" w:eastAsia="Batang" w:hAnsi="Arial Narrow" w:cs="Tahoma"/>
                <w:b/>
                <w:bCs/>
              </w:rPr>
              <w:t>Date</w:t>
            </w:r>
            <w:r w:rsidRPr="006E2940">
              <w:rPr>
                <w:rFonts w:ascii="Arial Narrow" w:eastAsia="Batang" w:hAnsi="Arial Narrow" w:cs="Tahoma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</w:rPr>
              <w:t>/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>
              <w:rPr>
                <w:rFonts w:ascii="SimSun" w:hAnsi="SimSun" w:cs="Tahoma" w:hint="eastAsia"/>
                <w:lang w:eastAsia="zh-CN"/>
              </w:rPr>
              <w:t>日期</w:t>
            </w:r>
            <w:r w:rsidRPr="008605C9">
              <w:rPr>
                <w:rFonts w:ascii="Arial Narrow" w:eastAsia="Batang" w:hAnsi="Arial Narrow" w:cs="Tahoma"/>
                <w:i/>
              </w:rPr>
              <w:t>:</w:t>
            </w:r>
            <w:r w:rsidRPr="008605C9">
              <w:rPr>
                <w:rFonts w:ascii="Arial Narrow" w:eastAsia="Batang" w:hAnsi="Arial Narrow" w:cs="Tahoma"/>
              </w:rPr>
              <w:t xml:space="preserve"> </w:t>
            </w:r>
            <w:r w:rsidRPr="008605C9">
              <w:rPr>
                <w:rFonts w:ascii="Arial Narrow" w:eastAsia="Batang" w:hAnsi="Arial Narrow" w:cs="Tahoma"/>
              </w:rPr>
              <w:tab/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605C9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E2940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  <w:r w:rsidRPr="006E2940">
              <w:rPr>
                <w:rFonts w:ascii="Arial Narrow" w:eastAsia="Batang" w:hAnsi="Arial Narrow" w:cs="Tahoma"/>
              </w:rPr>
              <w:br/>
            </w:r>
          </w:p>
        </w:tc>
      </w:tr>
      <w:tr w:rsidR="00372B77" w:rsidRPr="008E0970" w:rsidTr="00FC5AC6">
        <w:trPr>
          <w:trHeight w:val="1134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6.0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B77" w:rsidRPr="008E0970" w:rsidRDefault="00372B77" w:rsidP="00372B77">
            <w:pPr>
              <w:tabs>
                <w:tab w:val="left" w:pos="807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Planned date of effectiveness check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DC2CCC"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有效性验证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的</w:t>
            </w:r>
            <w:r w:rsidRPr="00DC2CCC"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计划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完成</w:t>
            </w:r>
            <w:r w:rsidRPr="00DC2CCC"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Validation method of effectiveness check (i.e. capability study, temporary 100% check, etc.)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有效性的验证方法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例如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过程能力分析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，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临时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100%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检查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，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等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.)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   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tabs>
                <w:tab w:val="left" w:pos="1729"/>
                <w:tab w:val="left" w:pos="2989"/>
              </w:tabs>
              <w:spacing w:after="2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br/>
              <w:t xml:space="preserve">Effective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有效性</w:t>
            </w:r>
            <w:r w:rsidRPr="008E0970">
              <w:rPr>
                <w:rFonts w:ascii="Arial Narrow" w:eastAsia="Batang" w:hAnsi="Arial Narrow" w:cs="Tahoma"/>
                <w:color w:val="FF0000"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25170048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548FF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8FF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是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30104195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548FF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8FF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否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: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pStyle w:val="Kopfzeile"/>
              <w:tabs>
                <w:tab w:val="clear" w:pos="4536"/>
                <w:tab w:val="clear" w:pos="9072"/>
              </w:tabs>
              <w:rPr>
                <w:rFonts w:ascii="SimSun" w:hAnsi="SimSun"/>
                <w:i/>
                <w:sz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bCs/>
                <w:iCs/>
                <w:sz w:val="20"/>
                <w:lang w:val="en-US"/>
              </w:rPr>
              <w:br/>
            </w:r>
            <w:r w:rsidRPr="008E0970">
              <w:rPr>
                <w:rFonts w:ascii="Arial Narrow" w:eastAsia="Batang" w:hAnsi="Arial Narrow"/>
                <w:b/>
                <w:sz w:val="20"/>
                <w:lang w:val="en-US"/>
              </w:rPr>
              <w:t>Evidences required and to be added from page 5 on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4"/>
                <w:lang w:val="en-US" w:eastAsia="en-US"/>
              </w:rPr>
              <w:t xml:space="preserve"> /</w:t>
            </w:r>
            <w:r w:rsidRPr="006E1378">
              <w:rPr>
                <w:rFonts w:ascii="SimSun" w:hAnsi="SimSun" w:hint="eastAsia"/>
                <w:i/>
                <w:lang w:eastAsia="zh-CN"/>
              </w:rPr>
              <w:t>必须提供有效性验证的证据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，</w:t>
            </w:r>
            <w:r w:rsidRPr="006E1378">
              <w:rPr>
                <w:rFonts w:ascii="SimSun" w:hAnsi="SimSun" w:hint="eastAsia"/>
                <w:i/>
                <w:lang w:eastAsia="zh-CN"/>
              </w:rPr>
              <w:t>并且需要将之添加在第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5</w:t>
            </w:r>
            <w:r w:rsidRPr="006E1378">
              <w:rPr>
                <w:rFonts w:ascii="SimSun" w:hAnsi="SimSun" w:hint="eastAsia"/>
                <w:i/>
                <w:lang w:eastAsia="zh-CN"/>
              </w:rPr>
              <w:t>页的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“</w:t>
            </w:r>
            <w:r w:rsidRPr="006E1378">
              <w:rPr>
                <w:rFonts w:ascii="SimSun" w:hAnsi="SimSun" w:hint="eastAsia"/>
                <w:i/>
                <w:lang w:eastAsia="zh-CN"/>
              </w:rPr>
              <w:t>参考文件</w:t>
            </w:r>
            <w:r w:rsidRPr="008E0970">
              <w:rPr>
                <w:rFonts w:ascii="SimSun" w:hAnsi="SimSun" w:hint="eastAsia"/>
                <w:i/>
                <w:lang w:val="en-US" w:eastAsia="zh-CN"/>
              </w:rPr>
              <w:t>”</w:t>
            </w:r>
            <w:r w:rsidRPr="008E0970">
              <w:rPr>
                <w:rFonts w:ascii="SimSun" w:hAnsi="SimSun"/>
                <w:i/>
                <w:sz w:val="20"/>
                <w:lang w:val="en-US"/>
              </w:rPr>
              <w:t>.</w:t>
            </w:r>
          </w:p>
          <w:p w:rsidR="00372B77" w:rsidRPr="008E0970" w:rsidRDefault="00372B77" w:rsidP="00372B77">
            <w:pPr>
              <w:tabs>
                <w:tab w:val="left" w:pos="1729"/>
                <w:tab w:val="left" w:pos="2989"/>
                <w:tab w:val="left" w:pos="5099"/>
                <w:tab w:val="left" w:pos="6658"/>
                <w:tab w:val="left" w:pos="8075"/>
              </w:tabs>
              <w:spacing w:after="2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</w:p>
        </w:tc>
      </w:tr>
      <w:tr w:rsidR="00372B77" w:rsidRPr="008E0970" w:rsidTr="00FC5AC6">
        <w:trPr>
          <w:trHeight w:val="133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2B77" w:rsidRPr="00DB7AF4" w:rsidRDefault="00372B77" w:rsidP="00372B7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7.0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B77" w:rsidRPr="008E0970" w:rsidRDefault="00372B77" w:rsidP="00372B77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Final judgement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最终判定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 Narrow" w:eastAsia="Batang" w:hAnsi="Arial Narrow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lang w:val="en-US"/>
              </w:rPr>
              <w:instrText xml:space="preserve"> FORMTEXT </w:instrText>
            </w:r>
            <w:r>
              <w:rPr>
                <w:rFonts w:ascii="Arial Narrow" w:eastAsia="Batang" w:hAnsi="Arial Narrow" w:cs="Tahoma"/>
              </w:rPr>
            </w:r>
            <w:r>
              <w:rPr>
                <w:rFonts w:ascii="Arial Narrow" w:eastAsia="Batang" w:hAnsi="Arial Narrow" w:cs="Tahoma"/>
              </w:rPr>
              <w:fldChar w:fldCharType="separate"/>
            </w:r>
            <w:r>
              <w:rPr>
                <w:rFonts w:ascii="Arial Narrow" w:eastAsia="Batang" w:hAnsi="Arial Narrow" w:cs="Tahoma"/>
                <w:noProof/>
              </w:rPr>
              <w:t> </w:t>
            </w:r>
            <w:r>
              <w:rPr>
                <w:rFonts w:ascii="Arial Narrow" w:eastAsia="Batang" w:hAnsi="Arial Narrow" w:cs="Tahoma"/>
                <w:noProof/>
              </w:rPr>
              <w:t> </w:t>
            </w:r>
            <w:r>
              <w:rPr>
                <w:rFonts w:ascii="Arial Narrow" w:eastAsia="Batang" w:hAnsi="Arial Narrow" w:cs="Tahoma"/>
                <w:noProof/>
              </w:rPr>
              <w:t> </w:t>
            </w:r>
            <w:r>
              <w:rPr>
                <w:rFonts w:ascii="Arial Narrow" w:eastAsia="Batang" w:hAnsi="Arial Narrow" w:cs="Tahoma"/>
                <w:noProof/>
              </w:rPr>
              <w:t> </w:t>
            </w:r>
            <w:r>
              <w:rPr>
                <w:rFonts w:ascii="Arial Narrow" w:eastAsia="Batang" w:hAnsi="Arial Narrow" w:cs="Tahoma"/>
                <w:noProof/>
              </w:rPr>
              <w:t> </w:t>
            </w:r>
            <w:r>
              <w:rPr>
                <w:rFonts w:ascii="Arial Narrow" w:eastAsia="Batang" w:hAnsi="Arial Narrow" w:cs="Tahoma"/>
              </w:rPr>
              <w:fldChar w:fldCharType="end"/>
            </w:r>
          </w:p>
          <w:p w:rsidR="00372B77" w:rsidRPr="008E0970" w:rsidRDefault="00372B77" w:rsidP="00372B77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br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65669090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548FF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8FF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Claim is accepted</w:t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b/>
                <w:bCs/>
                <w:i/>
                <w:sz w:val="20"/>
                <w:szCs w:val="20"/>
                <w:lang w:val="en-US"/>
              </w:rPr>
              <w:t xml:space="preserve">/ </w:t>
            </w:r>
            <w:r w:rsidRPr="00141FBC">
              <w:rPr>
                <w:rFonts w:ascii="SimSun" w:hAnsi="SimSun" w:cs="Tahoma" w:hint="eastAsia"/>
                <w:bCs/>
                <w:i/>
                <w:sz w:val="20"/>
                <w:szCs w:val="20"/>
                <w:lang w:val="de-AT" w:eastAsia="zh-CN"/>
              </w:rPr>
              <w:t>接受抱怨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Quantity of accepted faulty parts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val="de-AT" w:eastAsia="zh-CN"/>
              </w:rPr>
              <w:t>接受的失效件数量</w:t>
            </w:r>
            <w:r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:</w:t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ab/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372B77" w:rsidRPr="008E0970" w:rsidRDefault="000D3CA2" w:rsidP="00372B77">
            <w:pPr>
              <w:spacing w:after="20"/>
              <w:rPr>
                <w:rFonts w:ascii="Arial Narrow" w:eastAsia="Batang" w:hAnsi="Arial Narrow" w:cs="Tahoma"/>
                <w:sz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646944596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548FF" w:rsidRPr="008E097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8FF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372B77"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Claim is not accepted</w:t>
            </w:r>
            <w:r w:rsidR="00372B77" w:rsidRPr="008E097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 /</w:t>
            </w:r>
            <w:r w:rsidR="00372B77">
              <w:rPr>
                <w:rFonts w:ascii="SimSun" w:hAnsi="SimSun" w:cs="Tahoma" w:hint="eastAsia"/>
                <w:bCs/>
                <w:i/>
                <w:sz w:val="20"/>
                <w:szCs w:val="20"/>
                <w:lang w:val="de-AT" w:eastAsia="zh-CN"/>
              </w:rPr>
              <w:t>不接受抱怨</w:t>
            </w:r>
          </w:p>
        </w:tc>
      </w:tr>
      <w:tr w:rsidR="00372B77" w:rsidRPr="00984858" w:rsidTr="00FC5AC6">
        <w:trPr>
          <w:trHeight w:val="56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372B77" w:rsidRPr="00DB7AF4" w:rsidRDefault="00372B77" w:rsidP="00372B77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8.0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right w:val="single" w:sz="18" w:space="0" w:color="auto"/>
            </w:tcBorders>
          </w:tcPr>
          <w:p w:rsidR="00372B77" w:rsidRPr="008950C9" w:rsidRDefault="00372B77" w:rsidP="00372B77">
            <w:pPr>
              <w:tabs>
                <w:tab w:val="left" w:pos="4032"/>
              </w:tabs>
              <w:ind w:left="5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</w:rPr>
              <w:t>Interim-8D-Report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临时8D报告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 xml:space="preserve">: 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>N</w:t>
            </w: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</w:rPr>
              <w:t>ame - date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名字-日期</w:t>
            </w:r>
            <w:r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: 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372B77" w:rsidRPr="008E0970" w:rsidTr="00FC5AC6">
        <w:trPr>
          <w:trHeight w:val="1104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DB7AF4" w:rsidRDefault="00372B77" w:rsidP="00372B77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8.1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8E0970" w:rsidRDefault="00372B77" w:rsidP="00372B77">
            <w:pPr>
              <w:tabs>
                <w:tab w:val="left" w:pos="4058"/>
              </w:tabs>
              <w:ind w:left="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8D-Report finished 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8D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val="de-AT" w:eastAsia="zh-CN"/>
              </w:rPr>
              <w:t>报告完成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8E097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Name - date </w:t>
            </w:r>
            <w:r w:rsidRPr="008E0970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名字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-</w:t>
            </w: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日期</w:t>
            </w:r>
            <w:r w:rsidRPr="008E097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:  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E097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372B77" w:rsidRPr="008E0970" w:rsidRDefault="00372B77" w:rsidP="00372B77">
            <w:pPr>
              <w:tabs>
                <w:tab w:val="left" w:pos="4058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  <w:p w:rsidR="00372B77" w:rsidRPr="006E2940" w:rsidRDefault="00372B77" w:rsidP="00372B77">
            <w:pPr>
              <w:tabs>
                <w:tab w:val="left" w:pos="4058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Congratulation: Thank you to the 8D team for the successful closure of the claim</w:t>
            </w:r>
            <w:r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6E294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372B77" w:rsidRPr="008E0970" w:rsidRDefault="00372B77" w:rsidP="00372B77">
            <w:pPr>
              <w:ind w:left="5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祝贺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谢谢贵司的</w:t>
            </w:r>
            <w:r w:rsidRPr="008E0970">
              <w:rPr>
                <w:rFonts w:ascii="SimSun" w:hAnsi="SimSun" w:cs="SimSun" w:hint="eastAsia"/>
                <w:i/>
                <w:sz w:val="20"/>
                <w:szCs w:val="20"/>
                <w:lang w:val="en-US" w:eastAsia="zh-CN"/>
              </w:rPr>
              <w:t>8D</w:t>
            </w:r>
            <w:r>
              <w:rPr>
                <w:rFonts w:ascii="SimSun" w:hAnsi="SimSun" w:cs="SimSun" w:hint="eastAsia"/>
                <w:i/>
                <w:sz w:val="20"/>
                <w:szCs w:val="20"/>
                <w:lang w:eastAsia="zh-CN"/>
              </w:rPr>
              <w:t>团队成功关闭这个抱怨</w:t>
            </w:r>
          </w:p>
        </w:tc>
      </w:tr>
      <w:tr w:rsidR="00372B77" w:rsidRPr="001F0DED" w:rsidTr="00F651AF">
        <w:trPr>
          <w:trHeight w:val="1476"/>
        </w:trPr>
        <w:tc>
          <w:tcPr>
            <w:tcW w:w="501" w:type="dxa"/>
            <w:tcBorders>
              <w:left w:val="single" w:sz="18" w:space="0" w:color="auto"/>
            </w:tcBorders>
          </w:tcPr>
          <w:p w:rsidR="00372B77" w:rsidRPr="008E0970" w:rsidRDefault="00372B77" w:rsidP="00372B77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372B77" w:rsidRPr="00DB7AF4" w:rsidRDefault="00372B77" w:rsidP="00372B77">
            <w:pPr>
              <w:tabs>
                <w:tab w:val="left" w:pos="4058"/>
              </w:tabs>
              <w:ind w:left="5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Remarks </w:t>
            </w:r>
            <w:r w:rsidRPr="00B847AC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de-AT"/>
              </w:rPr>
              <w:t xml:space="preserve">/ </w:t>
            </w:r>
            <w:r>
              <w:rPr>
                <w:rFonts w:ascii="Arial Narrow" w:hAnsi="Arial Narrow" w:cs="Tahoma" w:hint="eastAsia"/>
                <w:i/>
                <w:sz w:val="20"/>
                <w:szCs w:val="20"/>
                <w:lang w:val="de-AT" w:eastAsia="zh-CN"/>
              </w:rPr>
              <w:t>备注</w:t>
            </w:r>
            <w:r w:rsidRPr="00DB7A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:</w:t>
            </w:r>
          </w:p>
          <w:sdt>
            <w:sdtPr>
              <w:rPr>
                <w:rFonts w:ascii="Arial Narrow" w:eastAsia="Batang" w:hAnsi="Arial Narrow" w:cs="Tahoma"/>
                <w:sz w:val="20"/>
              </w:rPr>
              <w:id w:val="-1191364114"/>
              <w:placeholder>
                <w:docPart w:val="0E6732CA2EA14F638512A33C77EB67B3"/>
              </w:placeholder>
            </w:sdtPr>
            <w:sdtEndPr/>
            <w:sdtContent>
              <w:p w:rsidR="00372B77" w:rsidRPr="001F0DED" w:rsidRDefault="00372B77" w:rsidP="00372B77">
                <w:pPr>
                  <w:tabs>
                    <w:tab w:val="left" w:pos="4058"/>
                  </w:tabs>
                  <w:ind w:left="5"/>
                  <w:rPr>
                    <w:rFonts w:ascii="Arial Narrow" w:eastAsia="Batang" w:hAnsi="Arial Narrow" w:cs="Tahoma"/>
                    <w:sz w:val="20"/>
                  </w:rPr>
                </w:pPr>
                <w:r>
                  <w:rPr>
                    <w:rFonts w:ascii="Arial Narrow" w:eastAsia="Batang" w:hAnsi="Arial Narrow" w:cs="Tahoma"/>
                    <w:sz w:val="20"/>
                  </w:rPr>
                  <w:t>…</w:t>
                </w:r>
              </w:p>
            </w:sdtContent>
          </w:sdt>
          <w:p w:rsidR="00372B77" w:rsidRPr="001F0DED" w:rsidRDefault="00372B77" w:rsidP="00372B77">
            <w:pPr>
              <w:tabs>
                <w:tab w:val="left" w:pos="4058"/>
              </w:tabs>
              <w:rPr>
                <w:rFonts w:ascii="Arial Narrow" w:eastAsia="Batang" w:hAnsi="Arial Narrow" w:cs="Tahoma"/>
                <w:sz w:val="20"/>
                <w:szCs w:val="20"/>
              </w:rPr>
            </w:pPr>
          </w:p>
        </w:tc>
      </w:tr>
      <w:tr w:rsidR="00372B77" w:rsidRPr="008E0970" w:rsidTr="00FC5AC6">
        <w:trPr>
          <w:trHeight w:hRule="exact" w:val="901"/>
        </w:trPr>
        <w:tc>
          <w:tcPr>
            <w:tcW w:w="11057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B77" w:rsidRPr="006E2940" w:rsidRDefault="00372B77" w:rsidP="00372B77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8B06B4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Attachment: Use next page(s) for attachements instead of using separate files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6107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>/</w:t>
            </w:r>
          </w:p>
          <w:p w:rsidR="00372B77" w:rsidRPr="008E0970" w:rsidRDefault="00372B77" w:rsidP="00372B77">
            <w:pPr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>
              <w:rPr>
                <w:rFonts w:ascii="SimSun" w:hAnsi="SimSun" w:cs="Tahoma" w:hint="eastAsia"/>
                <w:i/>
                <w:sz w:val="20"/>
                <w:szCs w:val="20"/>
                <w:lang w:eastAsia="zh-CN"/>
              </w:rPr>
              <w:t>附件</w:t>
            </w:r>
            <w:r w:rsidRPr="008E0970">
              <w:rPr>
                <w:rFonts w:ascii="SimSun" w:hAnsi="SimSun" w:cs="Tahoma" w:hint="eastAsia"/>
                <w:i/>
                <w:sz w:val="20"/>
                <w:szCs w:val="20"/>
                <w:lang w:val="en-US" w:eastAsia="zh-CN"/>
              </w:rPr>
              <w:t>：</w:t>
            </w:r>
            <w:r w:rsidRPr="006E1378">
              <w:rPr>
                <w:rFonts w:hint="eastAsia"/>
                <w:i/>
                <w:lang w:eastAsia="zh-CN"/>
              </w:rPr>
              <w:t>请将不要将附件作为单一文件发送</w:t>
            </w:r>
            <w:r w:rsidRPr="008E0970">
              <w:rPr>
                <w:rFonts w:hint="eastAsia"/>
                <w:i/>
                <w:lang w:val="en-US" w:eastAsia="zh-CN"/>
              </w:rPr>
              <w:t>，</w:t>
            </w:r>
            <w:r w:rsidRPr="006E1378">
              <w:rPr>
                <w:rFonts w:hint="eastAsia"/>
                <w:i/>
                <w:lang w:eastAsia="zh-CN"/>
              </w:rPr>
              <w:t>可以将它们添加在下一页的</w:t>
            </w:r>
            <w:r w:rsidRPr="008E0970">
              <w:rPr>
                <w:rFonts w:hint="eastAsia"/>
                <w:i/>
                <w:lang w:val="en-US" w:eastAsia="zh-CN"/>
              </w:rPr>
              <w:t>“</w:t>
            </w:r>
            <w:r w:rsidRPr="006E1378">
              <w:rPr>
                <w:rFonts w:hint="eastAsia"/>
                <w:i/>
                <w:lang w:eastAsia="zh-CN"/>
              </w:rPr>
              <w:t>参考文件</w:t>
            </w:r>
            <w:r w:rsidRPr="008E0970">
              <w:rPr>
                <w:rFonts w:hint="eastAsia"/>
                <w:i/>
                <w:lang w:val="en-US" w:eastAsia="zh-CN"/>
              </w:rPr>
              <w:t>”</w:t>
            </w:r>
            <w:r w:rsidRPr="006E1378">
              <w:rPr>
                <w:rFonts w:hint="eastAsia"/>
                <w:i/>
                <w:lang w:eastAsia="zh-CN"/>
              </w:rPr>
              <w:t>里</w:t>
            </w:r>
          </w:p>
        </w:tc>
      </w:tr>
    </w:tbl>
    <w:p w:rsidR="00FE4671" w:rsidRPr="008E0970" w:rsidRDefault="00051048" w:rsidP="00051048">
      <w:pPr>
        <w:keepLines/>
        <w:rPr>
          <w:rFonts w:ascii="Arial Narrow" w:eastAsia="Batang" w:hAnsi="Arial Narrow" w:cs="Tahoma"/>
          <w:sz w:val="20"/>
          <w:szCs w:val="20"/>
          <w:lang w:val="en-US"/>
        </w:rPr>
      </w:pPr>
      <w:r w:rsidRPr="008E0970">
        <w:rPr>
          <w:rFonts w:ascii="Arial Narrow" w:eastAsia="Batang" w:hAnsi="Arial Narrow" w:cs="Tahoma"/>
          <w:sz w:val="20"/>
          <w:szCs w:val="20"/>
          <w:lang w:val="en-US"/>
        </w:rPr>
        <w:br w:type="page"/>
      </w:r>
    </w:p>
    <w:tbl>
      <w:tblPr>
        <w:tblW w:w="11007" w:type="dxa"/>
        <w:tblInd w:w="-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7"/>
      </w:tblGrid>
      <w:tr w:rsidR="00247F39" w:rsidRPr="00984858" w:rsidTr="00D25306">
        <w:trPr>
          <w:trHeight w:val="1100"/>
        </w:trPr>
        <w:tc>
          <w:tcPr>
            <w:tcW w:w="11007" w:type="dxa"/>
            <w:vAlign w:val="center"/>
          </w:tcPr>
          <w:p w:rsidR="00AD4C74" w:rsidRPr="008B06B4" w:rsidRDefault="008B06B4" w:rsidP="008B06B4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Note: Documents referring to the claim (i.e. additional Q-Tools, evidences, dimensional reports, illustrations, effectiveness check, affected delivery notes, etc.) should be inserted to the following pages. </w:t>
            </w:r>
            <w:r w:rsidRPr="008E0970">
              <w:rPr>
                <w:rFonts w:ascii="Arial Narrow" w:eastAsia="Batang" w:hAnsi="Arial Narrow" w:cs="Tahoma"/>
                <w:b/>
                <w:sz w:val="20"/>
                <w:lang w:val="en-US"/>
              </w:rPr>
              <w:t>Usage of additional separate documets should be avoided</w:t>
            </w:r>
            <w:r w:rsidRPr="008E0970">
              <w:rPr>
                <w:rFonts w:ascii="Arial Narrow" w:eastAsia="Batang" w:hAnsi="Arial Narrow" w:cs="Tahoma"/>
                <w:sz w:val="20"/>
                <w:lang w:val="en-US"/>
              </w:rPr>
              <w:t xml:space="preserve"> </w:t>
            </w:r>
            <w:r w:rsidRPr="008E0970">
              <w:rPr>
                <w:rFonts w:ascii="Arial Narrow" w:eastAsia="Batang" w:hAnsi="Arial Narrow" w:cs="Tahoma"/>
                <w:i/>
                <w:sz w:val="20"/>
                <w:lang w:val="en-US"/>
              </w:rPr>
              <w:t>/</w:t>
            </w:r>
            <w:r w:rsidRPr="008E0970">
              <w:rPr>
                <w:rFonts w:ascii="Arial Narrow" w:eastAsia="Batang" w:hAnsi="Arial Narrow" w:cs="Tahoma"/>
                <w:sz w:val="20"/>
                <w:lang w:val="en-US"/>
              </w:rPr>
              <w:t xml:space="preserve"> </w:t>
            </w:r>
            <w:r w:rsidR="00F32AD9">
              <w:rPr>
                <w:rFonts w:ascii="SimSun" w:hAnsi="SimSun" w:cs="Tahoma" w:hint="eastAsia"/>
                <w:i/>
                <w:sz w:val="20"/>
                <w:lang w:eastAsia="zh-CN"/>
              </w:rPr>
              <w:t>告知</w:t>
            </w:r>
            <w:r w:rsidR="00AD4C74" w:rsidRPr="008E0970">
              <w:rPr>
                <w:rFonts w:ascii="Arial Narrow" w:eastAsia="Batang" w:hAnsi="Arial Narrow" w:cs="Tahoma"/>
                <w:i/>
                <w:sz w:val="20"/>
                <w:lang w:val="en-US"/>
              </w:rPr>
              <w:t>:</w:t>
            </w:r>
            <w:r w:rsidR="00F32AD9">
              <w:rPr>
                <w:rFonts w:ascii="SimSun" w:hAnsi="SimSun" w:cs="Tahoma" w:hint="eastAsia"/>
                <w:i/>
                <w:sz w:val="20"/>
                <w:lang w:eastAsia="zh-CN"/>
              </w:rPr>
              <w:t>抱怨的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参考文件</w:t>
            </w:r>
            <w:r w:rsidR="00AD4C74" w:rsidRPr="008E0970">
              <w:rPr>
                <w:rFonts w:ascii="Arial Narrow" w:eastAsia="Batang" w:hAnsi="Arial Narrow" w:cs="Tahoma"/>
                <w:i/>
                <w:sz w:val="20"/>
                <w:lang w:val="en-US"/>
              </w:rPr>
              <w:t xml:space="preserve"> (</w:t>
            </w:r>
            <w:r w:rsidR="00F32AD9">
              <w:rPr>
                <w:rFonts w:ascii="SimSun" w:hAnsi="SimSun" w:cs="Tahoma" w:hint="eastAsia"/>
                <w:i/>
                <w:sz w:val="20"/>
                <w:lang w:eastAsia="zh-CN"/>
              </w:rPr>
              <w:t>例如</w:t>
            </w:r>
            <w:r w:rsidR="00F32AD9" w:rsidRPr="008E0970">
              <w:rPr>
                <w:rFonts w:ascii="SimSun" w:hAnsi="SimSun" w:cs="Tahoma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额外的质量工具</w:t>
            </w:r>
            <w:r w:rsidR="00F32AD9" w:rsidRPr="008E0970">
              <w:rPr>
                <w:rFonts w:ascii="SimSun" w:hAnsi="SimSun" w:cs="SimSun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证据</w:t>
            </w:r>
            <w:r w:rsidR="00F32AD9" w:rsidRPr="008E0970">
              <w:rPr>
                <w:rFonts w:ascii="SimSun" w:hAnsi="SimSun" w:cs="SimSun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尺寸报告</w:t>
            </w:r>
            <w:r w:rsidR="00F32AD9" w:rsidRPr="008E0970">
              <w:rPr>
                <w:rFonts w:ascii="SimSun" w:hAnsi="SimSun" w:cs="SimSun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柱状图</w:t>
            </w:r>
            <w:r w:rsidR="00F32AD9" w:rsidRPr="008E0970">
              <w:rPr>
                <w:rFonts w:ascii="SimSun" w:hAnsi="SimSun" w:cs="SimSun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有效性检查</w:t>
            </w:r>
            <w:r w:rsidR="00F32AD9" w:rsidRPr="008E0970">
              <w:rPr>
                <w:rFonts w:ascii="SimSun" w:hAnsi="SimSun" w:cs="SimSun" w:hint="eastAsia"/>
                <w:i/>
                <w:sz w:val="20"/>
                <w:lang w:val="en-US" w:eastAsia="zh-CN"/>
              </w:rPr>
              <w:t>，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影响的交付通知等</w:t>
            </w:r>
            <w:r w:rsidR="00AD4C74" w:rsidRPr="008E0970">
              <w:rPr>
                <w:rFonts w:ascii="Arial Narrow" w:eastAsia="Batang" w:hAnsi="Arial Narrow" w:cs="Tahoma"/>
                <w:i/>
                <w:sz w:val="20"/>
                <w:lang w:val="en-US"/>
              </w:rPr>
              <w:t xml:space="preserve">.) </w:t>
            </w:r>
            <w:r w:rsidR="00F32AD9">
              <w:rPr>
                <w:rFonts w:ascii="SimSun" w:hAnsi="SimSun" w:cs="SimSun" w:hint="eastAsia"/>
                <w:i/>
                <w:sz w:val="20"/>
                <w:lang w:eastAsia="zh-CN"/>
              </w:rPr>
              <w:t>应该插入此页。</w:t>
            </w:r>
            <w:r w:rsidR="00F32AD9" w:rsidRPr="00C02378">
              <w:rPr>
                <w:rFonts w:ascii="SimSun" w:hAnsi="SimSun" w:cs="SimSun" w:hint="eastAsia"/>
                <w:i/>
                <w:color w:val="auto"/>
                <w:sz w:val="20"/>
                <w:lang w:eastAsia="zh-CN"/>
              </w:rPr>
              <w:t>额外独立文件的使用应该避免。</w:t>
            </w:r>
          </w:p>
        </w:tc>
      </w:tr>
      <w:tr w:rsidR="00AD4C74" w:rsidRPr="00161070" w:rsidTr="008F0880">
        <w:trPr>
          <w:trHeight w:val="14270"/>
        </w:trPr>
        <w:tc>
          <w:tcPr>
            <w:tcW w:w="11007" w:type="dxa"/>
          </w:tcPr>
          <w:p w:rsidR="000D3F3E" w:rsidRPr="008E0970" w:rsidRDefault="000D3F3E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D3F3E" w:rsidRPr="008E0970" w:rsidRDefault="000D3F3E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C9612B" w:rsidRPr="00825717" w:rsidRDefault="00537E52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  <w:r>
              <w:rPr>
                <w:rFonts w:ascii="Arial Narrow" w:eastAsia="Batang" w:hAnsi="Arial Narrow" w:cs="Tahoma"/>
                <w:b/>
                <w:sz w:val="20"/>
                <w:lang w:val="en-US"/>
              </w:rPr>
              <w:t>Refer to</w:t>
            </w:r>
            <w:r w:rsidR="00864C1D" w:rsidRPr="0096670B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="00864C1D" w:rsidRPr="00825717">
              <w:rPr>
                <w:rFonts w:ascii="Arial Narrow" w:eastAsia="Batang" w:hAnsi="Arial Narrow" w:cs="Tahoma"/>
                <w:i/>
                <w:sz w:val="20"/>
                <w:lang w:val="en-US"/>
              </w:rPr>
              <w:t xml:space="preserve">/ </w:t>
            </w:r>
            <w:r w:rsidR="00055F5E">
              <w:rPr>
                <w:rFonts w:ascii="SimSun" w:hAnsi="SimSun" w:cs="Tahoma" w:hint="eastAsia"/>
                <w:i/>
                <w:sz w:val="20"/>
                <w:lang w:val="en-US" w:eastAsia="zh-CN"/>
              </w:rPr>
              <w:t>参考</w:t>
            </w:r>
            <w:r w:rsidR="00604125"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="00161070"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1340000711"/>
                <w:placeholder>
                  <w:docPart w:val="DefaultPlaceholder_1082065158"/>
                </w:placeholder>
              </w:sdtPr>
              <w:sdtEndPr/>
              <w:sdtContent>
                <w:r w:rsidR="00864C1D"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sdtContent>
            </w:sdt>
          </w:p>
          <w:sdt>
            <w:sdtPr>
              <w:rPr>
                <w:rFonts w:ascii="Arial Narrow" w:eastAsia="Batang" w:hAnsi="Arial Narrow" w:cs="Tahoma"/>
                <w:b/>
                <w:sz w:val="20"/>
              </w:rPr>
              <w:id w:val="1864937094"/>
              <w:placeholder>
                <w:docPart w:val="B1CE2670AFDB4C9D9566E9D60BEE15B9"/>
              </w:placeholder>
            </w:sdtPr>
            <w:sdtEndPr/>
            <w:sdtContent>
              <w:p w:rsidR="002E5005" w:rsidRPr="00825717" w:rsidRDefault="001F0DED" w:rsidP="003F4025">
                <w:pPr>
                  <w:pStyle w:val="Kopfzeile"/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</w:pPr>
                <w:r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p>
            </w:sdtContent>
          </w:sdt>
          <w:p w:rsidR="002E5005" w:rsidRPr="00825717" w:rsidRDefault="002E5005" w:rsidP="003F4025">
            <w:pPr>
              <w:pStyle w:val="Kopfzeile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2E5005" w:rsidRPr="00825717" w:rsidRDefault="002E5005" w:rsidP="002E5005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2E5005" w:rsidRPr="00825717" w:rsidRDefault="002E5005" w:rsidP="002E5005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C9612B" w:rsidRPr="00825717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864C1D" w:rsidRDefault="00864C1D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</w:rPr>
            </w:pPr>
            <w:r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Refer to </w:t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237716379"/>
                <w:placeholder>
                  <w:docPart w:val="60DBE8EAF400458FB3E11C6E4E5C8DFB"/>
                </w:placeholder>
              </w:sdtPr>
              <w:sdtEndPr/>
              <w:sdtContent>
                <w:r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sdtContent>
            </w:sdt>
            <w:r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Pr="00161070">
              <w:rPr>
                <w:rFonts w:ascii="Arial Narrow" w:eastAsia="Batang" w:hAnsi="Arial Narrow" w:cs="Tahoma"/>
                <w:i/>
                <w:sz w:val="20"/>
              </w:rPr>
              <w:t xml:space="preserve">/ </w:t>
            </w:r>
            <w:r w:rsidR="00055F5E">
              <w:rPr>
                <w:rFonts w:ascii="SimSun" w:hAnsi="SimSun" w:cs="SimSun" w:hint="eastAsia"/>
                <w:i/>
                <w:sz w:val="20"/>
                <w:lang w:eastAsia="zh-CN"/>
              </w:rPr>
              <w:t>参考</w:t>
            </w:r>
            <w:r>
              <w:rPr>
                <w:rFonts w:ascii="Arial Narrow" w:eastAsia="Batang" w:hAnsi="Arial Narrow" w:cs="Tahoma"/>
                <w:b/>
                <w:sz w:val="20"/>
              </w:rPr>
              <w:t xml:space="preserve"> </w:t>
            </w:r>
            <w:r w:rsidR="00161070">
              <w:rPr>
                <w:rFonts w:ascii="Arial Narrow" w:eastAsia="Batang" w:hAnsi="Arial Narrow" w:cs="Tahoma"/>
                <w:b/>
                <w:sz w:val="20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463506744"/>
                <w:placeholder>
                  <w:docPart w:val="60DBE8EAF400458FB3E11C6E4E5C8DFB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3F4025" w:rsidRPr="006E2940" w:rsidRDefault="000D3CA2" w:rsidP="00864C1D">
            <w:pPr>
              <w:tabs>
                <w:tab w:val="left" w:pos="3349"/>
              </w:tabs>
              <w:spacing w:after="20"/>
              <w:rPr>
                <w:rFonts w:ascii="Arial Narrow" w:eastAsia="Batang" w:hAnsi="Arial Narrow" w:cs="Tahoma"/>
                <w:b/>
                <w:sz w:val="20"/>
              </w:rPr>
            </w:pP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1572498421"/>
                <w:placeholder>
                  <w:docPart w:val="45D7513F68DA41F98C1D4D47750E85A0"/>
                </w:placeholder>
              </w:sdtPr>
              <w:sdtEndPr/>
              <w:sdtContent>
                <w:r w:rsidR="001F0DED"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C9612B" w:rsidRPr="006E2940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C9612B" w:rsidRPr="006E2940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864C1D" w:rsidRDefault="00864C1D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</w:rPr>
              <w:t xml:space="preserve">Refer to </w:t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1028222058"/>
                <w:placeholder>
                  <w:docPart w:val="9FFF60C7A85243F4843E58ABDD964609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  <w:r>
              <w:rPr>
                <w:rFonts w:ascii="Arial Narrow" w:eastAsia="Batang" w:hAnsi="Arial Narrow" w:cs="Tahoma"/>
                <w:b/>
                <w:sz w:val="20"/>
              </w:rPr>
              <w:t xml:space="preserve"> </w:t>
            </w:r>
            <w:r w:rsidRPr="00161070">
              <w:rPr>
                <w:rFonts w:ascii="Arial Narrow" w:eastAsia="Batang" w:hAnsi="Arial Narrow" w:cs="Tahoma"/>
                <w:i/>
                <w:sz w:val="20"/>
              </w:rPr>
              <w:t xml:space="preserve">/ </w:t>
            </w:r>
            <w:r w:rsidR="00055F5E">
              <w:rPr>
                <w:rFonts w:ascii="SimSun" w:hAnsi="SimSun" w:cs="SimSun" w:hint="eastAsia"/>
                <w:i/>
                <w:sz w:val="20"/>
                <w:lang w:eastAsia="zh-CN"/>
              </w:rPr>
              <w:t>参考</w:t>
            </w:r>
            <w:r w:rsidR="00161070">
              <w:rPr>
                <w:rFonts w:ascii="Arial Narrow" w:eastAsia="Batang" w:hAnsi="Arial Narrow" w:cs="Tahoma"/>
                <w:i/>
                <w:sz w:val="20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2117431942"/>
                <w:placeholder>
                  <w:docPart w:val="9FFF60C7A85243F4843E58ABDD964609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D64986" w:rsidRPr="008B06B4" w:rsidRDefault="000D3CA2" w:rsidP="00864C1D">
            <w:pPr>
              <w:pStyle w:val="Kopfzeile"/>
              <w:rPr>
                <w:rFonts w:ascii="Arial Narrow" w:eastAsia="Batang" w:hAnsi="Arial Narrow" w:cs="Tahoma"/>
                <w:b/>
                <w:sz w:val="20"/>
              </w:rPr>
            </w:pP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1798187438"/>
                <w:placeholder>
                  <w:docPart w:val="C72465D38DF04DCF95ABCF7165120EF5"/>
                </w:placeholder>
              </w:sdtPr>
              <w:sdtEndPr/>
              <w:sdtContent>
                <w:r w:rsidR="00864C1D"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</w:tc>
      </w:tr>
    </w:tbl>
    <w:p w:rsidR="00FE4671" w:rsidRPr="008B5BAA" w:rsidRDefault="00FE4671" w:rsidP="004505EE">
      <w:pPr>
        <w:rPr>
          <w:rFonts w:ascii="Arial Narrow" w:eastAsia="Batang" w:hAnsi="Arial Narrow" w:cs="Tahoma"/>
          <w:sz w:val="20"/>
        </w:rPr>
      </w:pPr>
    </w:p>
    <w:sectPr w:rsidR="00FE4671" w:rsidRPr="008B5BAA" w:rsidSect="004C57A2">
      <w:footerReference w:type="default" r:id="rId10"/>
      <w:pgSz w:w="11907" w:h="16840" w:code="9"/>
      <w:pgMar w:top="493" w:right="680" w:bottom="357" w:left="680" w:header="357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A2" w:rsidRDefault="000D3CA2">
      <w:r>
        <w:separator/>
      </w:r>
    </w:p>
  </w:endnote>
  <w:endnote w:type="continuationSeparator" w:id="0">
    <w:p w:rsidR="000D3CA2" w:rsidRDefault="000D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panose1 w:val="02010600030101010101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369" w:rsidRDefault="00620369">
    <w:pPr>
      <w:pStyle w:val="Kopfzeile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80E32FB" wp14:editId="03C6C4FE">
              <wp:simplePos x="0" y="0"/>
              <wp:positionH relativeFrom="page">
                <wp:posOffset>129540</wp:posOffset>
              </wp:positionH>
              <wp:positionV relativeFrom="page">
                <wp:posOffset>8732520</wp:posOffset>
              </wp:positionV>
              <wp:extent cx="342900" cy="1626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2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369" w:rsidRDefault="00620369">
                          <w:pPr>
                            <w:rPr>
                              <w:sz w:val="12"/>
                              <w:lang w:val="fr-FR"/>
                            </w:rPr>
                          </w:pPr>
                          <w:r>
                            <w:rPr>
                              <w:sz w:val="12"/>
                              <w:lang w:val="fr-FR"/>
                            </w:rPr>
                            <w:t>HF-1490DE-EN_C   (2016-05-12</w:t>
                          </w:r>
                        </w:p>
                        <w:p w:rsidR="00620369" w:rsidRDefault="00620369">
                          <w:pPr>
                            <w:rPr>
                              <w:sz w:val="12"/>
                              <w:lang w:val="fr-FR"/>
                            </w:rPr>
                          </w:pPr>
                          <w:r>
                            <w:rPr>
                              <w:sz w:val="12"/>
                              <w:lang w:val="fr-FR"/>
                            </w:rPr>
                            <w:t>)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E3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2pt;margin-top:687.6pt;width:27pt;height:12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" filled="f" stroked="f">
              <v:textbox style="layout-flow:vertical;mso-layout-flow-alt:bottom-to-top">
                <w:txbxContent>
                  <w:p w:rsidR="00620369" w:rsidRDefault="00620369">
                    <w:pPr>
                      <w:rPr>
                        <w:sz w:val="12"/>
                        <w:lang w:val="fr-FR"/>
                      </w:rPr>
                    </w:pPr>
                    <w:r>
                      <w:rPr>
                        <w:sz w:val="12"/>
                        <w:lang w:val="fr-FR"/>
                      </w:rPr>
                      <w:t>HF-1490DE-EN_C   (2016-05-12</w:t>
                    </w:r>
                  </w:p>
                  <w:p w:rsidR="00620369" w:rsidRDefault="00620369">
                    <w:pPr>
                      <w:rPr>
                        <w:sz w:val="12"/>
                        <w:lang w:val="fr-FR"/>
                      </w:rPr>
                    </w:pPr>
                    <w:r>
                      <w:rPr>
                        <w:sz w:val="12"/>
                        <w:lang w:val="fr-FR"/>
                      </w:rP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396D90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396D90">
      <w:rPr>
        <w:noProof/>
        <w:sz w:val="16"/>
      </w:rPr>
      <w:t>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A2" w:rsidRDefault="000D3CA2">
      <w:r>
        <w:separator/>
      </w:r>
    </w:p>
  </w:footnote>
  <w:footnote w:type="continuationSeparator" w:id="0">
    <w:p w:rsidR="000D3CA2" w:rsidRDefault="000D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CC7"/>
    <w:multiLevelType w:val="hybridMultilevel"/>
    <w:tmpl w:val="05783C22"/>
    <w:lvl w:ilvl="0" w:tplc="C46035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8586D"/>
    <w:multiLevelType w:val="hybridMultilevel"/>
    <w:tmpl w:val="33F81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ocumentProtection w:edit="forms" w:formatting="1" w:enforcement="1" w:cryptProviderType="rsaAES" w:cryptAlgorithmClass="hash" w:cryptAlgorithmType="typeAny" w:cryptAlgorithmSid="14" w:cryptSpinCount="100000" w:hash="lziBXOMOhumOLeB+5XUrEMmU9RhEpN/hm1xzWmHwFi/dZpqE/WYRKviAkimLCpUyYuteO/0SGq04Xu+qLx3guQ==" w:salt="qDY3dvFRKdtBKD35LooERg=="/>
  <w:defaultTabStop w:val="73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2"/>
    <w:rsid w:val="0000169E"/>
    <w:rsid w:val="000041E4"/>
    <w:rsid w:val="00010478"/>
    <w:rsid w:val="00010687"/>
    <w:rsid w:val="00010AD3"/>
    <w:rsid w:val="00010BC4"/>
    <w:rsid w:val="000136E5"/>
    <w:rsid w:val="0001660E"/>
    <w:rsid w:val="00017AF5"/>
    <w:rsid w:val="00020F82"/>
    <w:rsid w:val="00023338"/>
    <w:rsid w:val="00026939"/>
    <w:rsid w:val="00035E90"/>
    <w:rsid w:val="000368D6"/>
    <w:rsid w:val="000368E0"/>
    <w:rsid w:val="0004073F"/>
    <w:rsid w:val="00041082"/>
    <w:rsid w:val="00045023"/>
    <w:rsid w:val="00051048"/>
    <w:rsid w:val="000552DA"/>
    <w:rsid w:val="00055F5E"/>
    <w:rsid w:val="0005738D"/>
    <w:rsid w:val="00060A38"/>
    <w:rsid w:val="000612D9"/>
    <w:rsid w:val="00062E1A"/>
    <w:rsid w:val="0006314E"/>
    <w:rsid w:val="000637DF"/>
    <w:rsid w:val="0006562E"/>
    <w:rsid w:val="00085FF3"/>
    <w:rsid w:val="00094568"/>
    <w:rsid w:val="00094F60"/>
    <w:rsid w:val="00095612"/>
    <w:rsid w:val="00096A54"/>
    <w:rsid w:val="00097CA5"/>
    <w:rsid w:val="000A01EE"/>
    <w:rsid w:val="000A3426"/>
    <w:rsid w:val="000A690C"/>
    <w:rsid w:val="000C1E81"/>
    <w:rsid w:val="000C3ED2"/>
    <w:rsid w:val="000C4443"/>
    <w:rsid w:val="000D3333"/>
    <w:rsid w:val="000D3880"/>
    <w:rsid w:val="000D3CA2"/>
    <w:rsid w:val="000D3F3E"/>
    <w:rsid w:val="000E30BC"/>
    <w:rsid w:val="000F05F1"/>
    <w:rsid w:val="000F2441"/>
    <w:rsid w:val="000F2D99"/>
    <w:rsid w:val="000F354E"/>
    <w:rsid w:val="000F5002"/>
    <w:rsid w:val="000F63C7"/>
    <w:rsid w:val="000F650F"/>
    <w:rsid w:val="000F6E62"/>
    <w:rsid w:val="001011DE"/>
    <w:rsid w:val="00101513"/>
    <w:rsid w:val="00103DED"/>
    <w:rsid w:val="00103FEA"/>
    <w:rsid w:val="00110BC3"/>
    <w:rsid w:val="00111BB4"/>
    <w:rsid w:val="0011369F"/>
    <w:rsid w:val="00114A42"/>
    <w:rsid w:val="0012052F"/>
    <w:rsid w:val="00124754"/>
    <w:rsid w:val="001247F7"/>
    <w:rsid w:val="001268D2"/>
    <w:rsid w:val="0013308A"/>
    <w:rsid w:val="0013574A"/>
    <w:rsid w:val="00137B7C"/>
    <w:rsid w:val="001416EC"/>
    <w:rsid w:val="00141FBC"/>
    <w:rsid w:val="00145C5A"/>
    <w:rsid w:val="001463C5"/>
    <w:rsid w:val="001474C3"/>
    <w:rsid w:val="001515CA"/>
    <w:rsid w:val="00160793"/>
    <w:rsid w:val="00161070"/>
    <w:rsid w:val="0016501B"/>
    <w:rsid w:val="00165C47"/>
    <w:rsid w:val="0016779D"/>
    <w:rsid w:val="00177BEA"/>
    <w:rsid w:val="0018183E"/>
    <w:rsid w:val="00181885"/>
    <w:rsid w:val="001839F3"/>
    <w:rsid w:val="001945C1"/>
    <w:rsid w:val="001B424F"/>
    <w:rsid w:val="001B6F73"/>
    <w:rsid w:val="001C0A4F"/>
    <w:rsid w:val="001C2850"/>
    <w:rsid w:val="001C56D5"/>
    <w:rsid w:val="001C6A40"/>
    <w:rsid w:val="001E4ECF"/>
    <w:rsid w:val="001F0BCD"/>
    <w:rsid w:val="001F0DED"/>
    <w:rsid w:val="001F359F"/>
    <w:rsid w:val="001F4C4E"/>
    <w:rsid w:val="001F7552"/>
    <w:rsid w:val="00212E56"/>
    <w:rsid w:val="00214A2A"/>
    <w:rsid w:val="002168F4"/>
    <w:rsid w:val="00224926"/>
    <w:rsid w:val="0022500E"/>
    <w:rsid w:val="00226152"/>
    <w:rsid w:val="00226D19"/>
    <w:rsid w:val="00226DE7"/>
    <w:rsid w:val="0023187E"/>
    <w:rsid w:val="0023536D"/>
    <w:rsid w:val="002367D4"/>
    <w:rsid w:val="0024025E"/>
    <w:rsid w:val="00245AEF"/>
    <w:rsid w:val="00247F39"/>
    <w:rsid w:val="00252B43"/>
    <w:rsid w:val="002532F2"/>
    <w:rsid w:val="00253A29"/>
    <w:rsid w:val="00260F80"/>
    <w:rsid w:val="002615B2"/>
    <w:rsid w:val="002615B4"/>
    <w:rsid w:val="00262980"/>
    <w:rsid w:val="00263B1E"/>
    <w:rsid w:val="002673F4"/>
    <w:rsid w:val="00267FE7"/>
    <w:rsid w:val="00270B9C"/>
    <w:rsid w:val="002715D6"/>
    <w:rsid w:val="00292414"/>
    <w:rsid w:val="00296B9D"/>
    <w:rsid w:val="00297914"/>
    <w:rsid w:val="002A5EF4"/>
    <w:rsid w:val="002A6CCC"/>
    <w:rsid w:val="002B5EF8"/>
    <w:rsid w:val="002B6C19"/>
    <w:rsid w:val="002B7476"/>
    <w:rsid w:val="002C0AE0"/>
    <w:rsid w:val="002C1450"/>
    <w:rsid w:val="002D01EF"/>
    <w:rsid w:val="002D031E"/>
    <w:rsid w:val="002D17A4"/>
    <w:rsid w:val="002D4256"/>
    <w:rsid w:val="002D42FB"/>
    <w:rsid w:val="002D546A"/>
    <w:rsid w:val="002D7DA0"/>
    <w:rsid w:val="002E205E"/>
    <w:rsid w:val="002E5005"/>
    <w:rsid w:val="002E620B"/>
    <w:rsid w:val="002F0508"/>
    <w:rsid w:val="002F1FA4"/>
    <w:rsid w:val="002F3517"/>
    <w:rsid w:val="002F36A4"/>
    <w:rsid w:val="0030754C"/>
    <w:rsid w:val="00310D28"/>
    <w:rsid w:val="00315B11"/>
    <w:rsid w:val="00315E3E"/>
    <w:rsid w:val="0032185D"/>
    <w:rsid w:val="00327C2F"/>
    <w:rsid w:val="00331167"/>
    <w:rsid w:val="0033364A"/>
    <w:rsid w:val="003356EB"/>
    <w:rsid w:val="00335E9A"/>
    <w:rsid w:val="00343F5C"/>
    <w:rsid w:val="00344694"/>
    <w:rsid w:val="003447EE"/>
    <w:rsid w:val="003472FC"/>
    <w:rsid w:val="0035052F"/>
    <w:rsid w:val="003513D7"/>
    <w:rsid w:val="003526EA"/>
    <w:rsid w:val="0036113A"/>
    <w:rsid w:val="003728BE"/>
    <w:rsid w:val="00372B77"/>
    <w:rsid w:val="003760F0"/>
    <w:rsid w:val="00383856"/>
    <w:rsid w:val="0038647B"/>
    <w:rsid w:val="00390462"/>
    <w:rsid w:val="003906FB"/>
    <w:rsid w:val="0039143A"/>
    <w:rsid w:val="00391ED0"/>
    <w:rsid w:val="00394F9E"/>
    <w:rsid w:val="00396D90"/>
    <w:rsid w:val="003A079E"/>
    <w:rsid w:val="003A6A69"/>
    <w:rsid w:val="003C03AB"/>
    <w:rsid w:val="003C3A0A"/>
    <w:rsid w:val="003D24EA"/>
    <w:rsid w:val="003D5643"/>
    <w:rsid w:val="003D5871"/>
    <w:rsid w:val="003D70B1"/>
    <w:rsid w:val="003D7A33"/>
    <w:rsid w:val="003E3D53"/>
    <w:rsid w:val="003F26CC"/>
    <w:rsid w:val="003F298E"/>
    <w:rsid w:val="003F4025"/>
    <w:rsid w:val="003F6CB0"/>
    <w:rsid w:val="0040225F"/>
    <w:rsid w:val="004037F9"/>
    <w:rsid w:val="00407101"/>
    <w:rsid w:val="00410E87"/>
    <w:rsid w:val="00414120"/>
    <w:rsid w:val="00415BDF"/>
    <w:rsid w:val="00433593"/>
    <w:rsid w:val="004350DE"/>
    <w:rsid w:val="00437162"/>
    <w:rsid w:val="004505EE"/>
    <w:rsid w:val="004562EF"/>
    <w:rsid w:val="00464F58"/>
    <w:rsid w:val="0046772E"/>
    <w:rsid w:val="00472AB3"/>
    <w:rsid w:val="00472C5D"/>
    <w:rsid w:val="00472E5C"/>
    <w:rsid w:val="00480667"/>
    <w:rsid w:val="0048527F"/>
    <w:rsid w:val="00490BD7"/>
    <w:rsid w:val="0049100E"/>
    <w:rsid w:val="004931AE"/>
    <w:rsid w:val="00494713"/>
    <w:rsid w:val="00496A71"/>
    <w:rsid w:val="00497A5E"/>
    <w:rsid w:val="004A0E57"/>
    <w:rsid w:val="004A1539"/>
    <w:rsid w:val="004A66E8"/>
    <w:rsid w:val="004B479E"/>
    <w:rsid w:val="004B5B25"/>
    <w:rsid w:val="004B5E14"/>
    <w:rsid w:val="004C02DC"/>
    <w:rsid w:val="004C1161"/>
    <w:rsid w:val="004C4B78"/>
    <w:rsid w:val="004C57A2"/>
    <w:rsid w:val="004C633E"/>
    <w:rsid w:val="004C68E0"/>
    <w:rsid w:val="004D6455"/>
    <w:rsid w:val="004D7307"/>
    <w:rsid w:val="004E28E3"/>
    <w:rsid w:val="004E360B"/>
    <w:rsid w:val="004E39EA"/>
    <w:rsid w:val="004E7857"/>
    <w:rsid w:val="00505963"/>
    <w:rsid w:val="00513942"/>
    <w:rsid w:val="00516F7A"/>
    <w:rsid w:val="005175B0"/>
    <w:rsid w:val="00520D9E"/>
    <w:rsid w:val="00522570"/>
    <w:rsid w:val="00523705"/>
    <w:rsid w:val="00526D6D"/>
    <w:rsid w:val="005304C8"/>
    <w:rsid w:val="005328A5"/>
    <w:rsid w:val="00533790"/>
    <w:rsid w:val="00533D93"/>
    <w:rsid w:val="00534DFD"/>
    <w:rsid w:val="005360E9"/>
    <w:rsid w:val="00537E52"/>
    <w:rsid w:val="00541D1A"/>
    <w:rsid w:val="0054466A"/>
    <w:rsid w:val="00545DDD"/>
    <w:rsid w:val="00550036"/>
    <w:rsid w:val="00555B12"/>
    <w:rsid w:val="0055635A"/>
    <w:rsid w:val="00556BD6"/>
    <w:rsid w:val="005604E3"/>
    <w:rsid w:val="00564CB1"/>
    <w:rsid w:val="00577AA7"/>
    <w:rsid w:val="00582466"/>
    <w:rsid w:val="00582E56"/>
    <w:rsid w:val="005842E4"/>
    <w:rsid w:val="00584B21"/>
    <w:rsid w:val="00584BD3"/>
    <w:rsid w:val="00586924"/>
    <w:rsid w:val="00593B21"/>
    <w:rsid w:val="0059461C"/>
    <w:rsid w:val="00594691"/>
    <w:rsid w:val="00595C6B"/>
    <w:rsid w:val="005A1DBC"/>
    <w:rsid w:val="005A4E80"/>
    <w:rsid w:val="005A56F6"/>
    <w:rsid w:val="005B1306"/>
    <w:rsid w:val="005B27B2"/>
    <w:rsid w:val="005B3AE2"/>
    <w:rsid w:val="005B71F3"/>
    <w:rsid w:val="005C588A"/>
    <w:rsid w:val="005E09CD"/>
    <w:rsid w:val="005F5719"/>
    <w:rsid w:val="006001D7"/>
    <w:rsid w:val="00600660"/>
    <w:rsid w:val="00604125"/>
    <w:rsid w:val="0061207D"/>
    <w:rsid w:val="006144EE"/>
    <w:rsid w:val="00614C8E"/>
    <w:rsid w:val="006174A1"/>
    <w:rsid w:val="00620369"/>
    <w:rsid w:val="00622699"/>
    <w:rsid w:val="0062309C"/>
    <w:rsid w:val="00623BD8"/>
    <w:rsid w:val="00626875"/>
    <w:rsid w:val="00627DD1"/>
    <w:rsid w:val="006303E7"/>
    <w:rsid w:val="00635991"/>
    <w:rsid w:val="00637A0C"/>
    <w:rsid w:val="00642734"/>
    <w:rsid w:val="00642EC3"/>
    <w:rsid w:val="0064398F"/>
    <w:rsid w:val="00647859"/>
    <w:rsid w:val="00651C2D"/>
    <w:rsid w:val="00652B40"/>
    <w:rsid w:val="00655BF2"/>
    <w:rsid w:val="00657068"/>
    <w:rsid w:val="00661FF7"/>
    <w:rsid w:val="00663126"/>
    <w:rsid w:val="0067024B"/>
    <w:rsid w:val="00671D60"/>
    <w:rsid w:val="006737FA"/>
    <w:rsid w:val="00675E66"/>
    <w:rsid w:val="00676725"/>
    <w:rsid w:val="00677FA6"/>
    <w:rsid w:val="00681816"/>
    <w:rsid w:val="00685D2D"/>
    <w:rsid w:val="00692243"/>
    <w:rsid w:val="0069239F"/>
    <w:rsid w:val="00692FF6"/>
    <w:rsid w:val="00696B73"/>
    <w:rsid w:val="006A0492"/>
    <w:rsid w:val="006A143C"/>
    <w:rsid w:val="006A4452"/>
    <w:rsid w:val="006A5C4E"/>
    <w:rsid w:val="006A67DF"/>
    <w:rsid w:val="006B62F6"/>
    <w:rsid w:val="006C0EA0"/>
    <w:rsid w:val="006C1663"/>
    <w:rsid w:val="006C3C50"/>
    <w:rsid w:val="006C474F"/>
    <w:rsid w:val="006C4E0D"/>
    <w:rsid w:val="006C7297"/>
    <w:rsid w:val="006D0AB9"/>
    <w:rsid w:val="006E1378"/>
    <w:rsid w:val="006E2940"/>
    <w:rsid w:val="006F145C"/>
    <w:rsid w:val="006F5124"/>
    <w:rsid w:val="00702E16"/>
    <w:rsid w:val="00704DD3"/>
    <w:rsid w:val="00705C9A"/>
    <w:rsid w:val="007102E9"/>
    <w:rsid w:val="00711960"/>
    <w:rsid w:val="00711CE7"/>
    <w:rsid w:val="00720F41"/>
    <w:rsid w:val="00726126"/>
    <w:rsid w:val="00727B25"/>
    <w:rsid w:val="00743021"/>
    <w:rsid w:val="00745048"/>
    <w:rsid w:val="00757054"/>
    <w:rsid w:val="00764F86"/>
    <w:rsid w:val="00767151"/>
    <w:rsid w:val="00770F6A"/>
    <w:rsid w:val="00771B27"/>
    <w:rsid w:val="0077543F"/>
    <w:rsid w:val="007836DE"/>
    <w:rsid w:val="00785A88"/>
    <w:rsid w:val="0079049F"/>
    <w:rsid w:val="007904A1"/>
    <w:rsid w:val="007974E5"/>
    <w:rsid w:val="007A37A4"/>
    <w:rsid w:val="007A778A"/>
    <w:rsid w:val="007B0A1C"/>
    <w:rsid w:val="007D6256"/>
    <w:rsid w:val="007E051C"/>
    <w:rsid w:val="007E261C"/>
    <w:rsid w:val="007F287E"/>
    <w:rsid w:val="007F3EF6"/>
    <w:rsid w:val="007F4863"/>
    <w:rsid w:val="00802381"/>
    <w:rsid w:val="00803306"/>
    <w:rsid w:val="0080754E"/>
    <w:rsid w:val="0081043E"/>
    <w:rsid w:val="00811E6F"/>
    <w:rsid w:val="00815248"/>
    <w:rsid w:val="008152D0"/>
    <w:rsid w:val="008161BF"/>
    <w:rsid w:val="00817E80"/>
    <w:rsid w:val="008200D7"/>
    <w:rsid w:val="008249C0"/>
    <w:rsid w:val="00825717"/>
    <w:rsid w:val="00836C89"/>
    <w:rsid w:val="008575EB"/>
    <w:rsid w:val="008605C9"/>
    <w:rsid w:val="008625A0"/>
    <w:rsid w:val="00862D79"/>
    <w:rsid w:val="008649F1"/>
    <w:rsid w:val="00864C1D"/>
    <w:rsid w:val="00870B8F"/>
    <w:rsid w:val="008749C7"/>
    <w:rsid w:val="008764E4"/>
    <w:rsid w:val="0088137B"/>
    <w:rsid w:val="00881FF9"/>
    <w:rsid w:val="0088627E"/>
    <w:rsid w:val="00890BF2"/>
    <w:rsid w:val="0089490F"/>
    <w:rsid w:val="008949F2"/>
    <w:rsid w:val="008950C9"/>
    <w:rsid w:val="00895678"/>
    <w:rsid w:val="008A09C7"/>
    <w:rsid w:val="008A1457"/>
    <w:rsid w:val="008A2155"/>
    <w:rsid w:val="008A29DE"/>
    <w:rsid w:val="008A4E3E"/>
    <w:rsid w:val="008A7A75"/>
    <w:rsid w:val="008B06B4"/>
    <w:rsid w:val="008B52C2"/>
    <w:rsid w:val="008B5BAA"/>
    <w:rsid w:val="008C134E"/>
    <w:rsid w:val="008C5527"/>
    <w:rsid w:val="008D0865"/>
    <w:rsid w:val="008E0970"/>
    <w:rsid w:val="008E1E36"/>
    <w:rsid w:val="008E2779"/>
    <w:rsid w:val="008E3A73"/>
    <w:rsid w:val="008E3E51"/>
    <w:rsid w:val="008E7267"/>
    <w:rsid w:val="008F0301"/>
    <w:rsid w:val="008F0880"/>
    <w:rsid w:val="008F0A0D"/>
    <w:rsid w:val="00901ED1"/>
    <w:rsid w:val="009024FF"/>
    <w:rsid w:val="0090701C"/>
    <w:rsid w:val="00910B07"/>
    <w:rsid w:val="00910C8B"/>
    <w:rsid w:val="00913FFF"/>
    <w:rsid w:val="009173FB"/>
    <w:rsid w:val="00921F38"/>
    <w:rsid w:val="009223BD"/>
    <w:rsid w:val="00922463"/>
    <w:rsid w:val="00924B29"/>
    <w:rsid w:val="00926D2F"/>
    <w:rsid w:val="0093769D"/>
    <w:rsid w:val="009426A6"/>
    <w:rsid w:val="00943FDE"/>
    <w:rsid w:val="0094549E"/>
    <w:rsid w:val="0094602E"/>
    <w:rsid w:val="00963040"/>
    <w:rsid w:val="0096670B"/>
    <w:rsid w:val="009741D3"/>
    <w:rsid w:val="00975E9D"/>
    <w:rsid w:val="00977911"/>
    <w:rsid w:val="00981799"/>
    <w:rsid w:val="00984858"/>
    <w:rsid w:val="00985F95"/>
    <w:rsid w:val="00994D97"/>
    <w:rsid w:val="009A2B89"/>
    <w:rsid w:val="009A576E"/>
    <w:rsid w:val="009B5F22"/>
    <w:rsid w:val="009C08E0"/>
    <w:rsid w:val="009C5DF1"/>
    <w:rsid w:val="009D0F05"/>
    <w:rsid w:val="009D1A6A"/>
    <w:rsid w:val="009D5807"/>
    <w:rsid w:val="009E0657"/>
    <w:rsid w:val="009E38A9"/>
    <w:rsid w:val="009E5844"/>
    <w:rsid w:val="009F39BC"/>
    <w:rsid w:val="00A013C4"/>
    <w:rsid w:val="00A133CC"/>
    <w:rsid w:val="00A139A2"/>
    <w:rsid w:val="00A147A4"/>
    <w:rsid w:val="00A1523A"/>
    <w:rsid w:val="00A20DDC"/>
    <w:rsid w:val="00A20FC2"/>
    <w:rsid w:val="00A22DD7"/>
    <w:rsid w:val="00A330E2"/>
    <w:rsid w:val="00A33249"/>
    <w:rsid w:val="00A34039"/>
    <w:rsid w:val="00A35E09"/>
    <w:rsid w:val="00A36232"/>
    <w:rsid w:val="00A4136F"/>
    <w:rsid w:val="00A4413B"/>
    <w:rsid w:val="00A503C0"/>
    <w:rsid w:val="00A50D6F"/>
    <w:rsid w:val="00A51425"/>
    <w:rsid w:val="00A51D2C"/>
    <w:rsid w:val="00A55066"/>
    <w:rsid w:val="00A5553A"/>
    <w:rsid w:val="00A5792E"/>
    <w:rsid w:val="00A60B25"/>
    <w:rsid w:val="00A60C3A"/>
    <w:rsid w:val="00A61FD7"/>
    <w:rsid w:val="00A63140"/>
    <w:rsid w:val="00A8652C"/>
    <w:rsid w:val="00A91063"/>
    <w:rsid w:val="00A94FC1"/>
    <w:rsid w:val="00AA0889"/>
    <w:rsid w:val="00AA1F06"/>
    <w:rsid w:val="00AB0479"/>
    <w:rsid w:val="00AC0D9B"/>
    <w:rsid w:val="00AD1669"/>
    <w:rsid w:val="00AD4C74"/>
    <w:rsid w:val="00AD77A1"/>
    <w:rsid w:val="00AE7333"/>
    <w:rsid w:val="00AF0F3D"/>
    <w:rsid w:val="00AF1132"/>
    <w:rsid w:val="00AF3785"/>
    <w:rsid w:val="00AF4B36"/>
    <w:rsid w:val="00AF5504"/>
    <w:rsid w:val="00AF69F0"/>
    <w:rsid w:val="00B0400A"/>
    <w:rsid w:val="00B0641E"/>
    <w:rsid w:val="00B13051"/>
    <w:rsid w:val="00B1367A"/>
    <w:rsid w:val="00B20A76"/>
    <w:rsid w:val="00B20CB2"/>
    <w:rsid w:val="00B20D69"/>
    <w:rsid w:val="00B25328"/>
    <w:rsid w:val="00B264A3"/>
    <w:rsid w:val="00B30E2C"/>
    <w:rsid w:val="00B31FB5"/>
    <w:rsid w:val="00B32268"/>
    <w:rsid w:val="00B33EC5"/>
    <w:rsid w:val="00B36542"/>
    <w:rsid w:val="00B366A2"/>
    <w:rsid w:val="00B44A54"/>
    <w:rsid w:val="00B45A77"/>
    <w:rsid w:val="00B45D8E"/>
    <w:rsid w:val="00B472D4"/>
    <w:rsid w:val="00B477D3"/>
    <w:rsid w:val="00B50B77"/>
    <w:rsid w:val="00B513F5"/>
    <w:rsid w:val="00B5145E"/>
    <w:rsid w:val="00B536E3"/>
    <w:rsid w:val="00B539F8"/>
    <w:rsid w:val="00B55211"/>
    <w:rsid w:val="00B554A3"/>
    <w:rsid w:val="00B620FB"/>
    <w:rsid w:val="00B63306"/>
    <w:rsid w:val="00B63834"/>
    <w:rsid w:val="00B6409A"/>
    <w:rsid w:val="00B648CE"/>
    <w:rsid w:val="00B66D31"/>
    <w:rsid w:val="00B70CA6"/>
    <w:rsid w:val="00B7338F"/>
    <w:rsid w:val="00B8005E"/>
    <w:rsid w:val="00B847AC"/>
    <w:rsid w:val="00B93536"/>
    <w:rsid w:val="00B9531B"/>
    <w:rsid w:val="00B96AED"/>
    <w:rsid w:val="00B96FE4"/>
    <w:rsid w:val="00B974C3"/>
    <w:rsid w:val="00BA294A"/>
    <w:rsid w:val="00BB22C0"/>
    <w:rsid w:val="00BB4E7B"/>
    <w:rsid w:val="00BB7932"/>
    <w:rsid w:val="00BC269D"/>
    <w:rsid w:val="00BD19D6"/>
    <w:rsid w:val="00BD2E21"/>
    <w:rsid w:val="00BE05A2"/>
    <w:rsid w:val="00BE24FD"/>
    <w:rsid w:val="00BE30CB"/>
    <w:rsid w:val="00BE3F01"/>
    <w:rsid w:val="00BE4B7C"/>
    <w:rsid w:val="00BE6766"/>
    <w:rsid w:val="00BF0F99"/>
    <w:rsid w:val="00BF4477"/>
    <w:rsid w:val="00BF7252"/>
    <w:rsid w:val="00C00E8B"/>
    <w:rsid w:val="00C02378"/>
    <w:rsid w:val="00C11B02"/>
    <w:rsid w:val="00C14183"/>
    <w:rsid w:val="00C17202"/>
    <w:rsid w:val="00C24068"/>
    <w:rsid w:val="00C32F51"/>
    <w:rsid w:val="00C422A5"/>
    <w:rsid w:val="00C461AB"/>
    <w:rsid w:val="00C52C9B"/>
    <w:rsid w:val="00C62092"/>
    <w:rsid w:val="00C673BF"/>
    <w:rsid w:val="00C747D3"/>
    <w:rsid w:val="00C7577C"/>
    <w:rsid w:val="00C75EB7"/>
    <w:rsid w:val="00C80F7C"/>
    <w:rsid w:val="00C92843"/>
    <w:rsid w:val="00C9612B"/>
    <w:rsid w:val="00C965B4"/>
    <w:rsid w:val="00C97E00"/>
    <w:rsid w:val="00CA7AA6"/>
    <w:rsid w:val="00CB5A97"/>
    <w:rsid w:val="00CB7E3F"/>
    <w:rsid w:val="00CD010E"/>
    <w:rsid w:val="00CE0DB8"/>
    <w:rsid w:val="00CF2250"/>
    <w:rsid w:val="00CF2B44"/>
    <w:rsid w:val="00CF3D51"/>
    <w:rsid w:val="00CF509E"/>
    <w:rsid w:val="00CF6447"/>
    <w:rsid w:val="00D00624"/>
    <w:rsid w:val="00D015C5"/>
    <w:rsid w:val="00D05BE6"/>
    <w:rsid w:val="00D06087"/>
    <w:rsid w:val="00D06484"/>
    <w:rsid w:val="00D06843"/>
    <w:rsid w:val="00D1033F"/>
    <w:rsid w:val="00D10467"/>
    <w:rsid w:val="00D11DC6"/>
    <w:rsid w:val="00D13A2D"/>
    <w:rsid w:val="00D14B6A"/>
    <w:rsid w:val="00D1638F"/>
    <w:rsid w:val="00D25306"/>
    <w:rsid w:val="00D26603"/>
    <w:rsid w:val="00D26B4C"/>
    <w:rsid w:val="00D377AA"/>
    <w:rsid w:val="00D402AD"/>
    <w:rsid w:val="00D43A25"/>
    <w:rsid w:val="00D4603F"/>
    <w:rsid w:val="00D47E6A"/>
    <w:rsid w:val="00D50B42"/>
    <w:rsid w:val="00D53CDE"/>
    <w:rsid w:val="00D53FD9"/>
    <w:rsid w:val="00D56785"/>
    <w:rsid w:val="00D56F67"/>
    <w:rsid w:val="00D64986"/>
    <w:rsid w:val="00D70E78"/>
    <w:rsid w:val="00D72C00"/>
    <w:rsid w:val="00D77A64"/>
    <w:rsid w:val="00D804D8"/>
    <w:rsid w:val="00D806F6"/>
    <w:rsid w:val="00D8194A"/>
    <w:rsid w:val="00D859B1"/>
    <w:rsid w:val="00D90672"/>
    <w:rsid w:val="00DA6DA6"/>
    <w:rsid w:val="00DB09B3"/>
    <w:rsid w:val="00DB5613"/>
    <w:rsid w:val="00DB6240"/>
    <w:rsid w:val="00DB7AF4"/>
    <w:rsid w:val="00DC0EC9"/>
    <w:rsid w:val="00DC15C6"/>
    <w:rsid w:val="00DC170F"/>
    <w:rsid w:val="00DC2B1E"/>
    <w:rsid w:val="00DC2CCC"/>
    <w:rsid w:val="00DC6718"/>
    <w:rsid w:val="00DD0FD0"/>
    <w:rsid w:val="00DE2522"/>
    <w:rsid w:val="00DE2586"/>
    <w:rsid w:val="00DE6EC0"/>
    <w:rsid w:val="00DF64A0"/>
    <w:rsid w:val="00E00A78"/>
    <w:rsid w:val="00E02AF8"/>
    <w:rsid w:val="00E068AE"/>
    <w:rsid w:val="00E10998"/>
    <w:rsid w:val="00E14A2E"/>
    <w:rsid w:val="00E171BB"/>
    <w:rsid w:val="00E23CDA"/>
    <w:rsid w:val="00E305EF"/>
    <w:rsid w:val="00E30FF7"/>
    <w:rsid w:val="00E445A2"/>
    <w:rsid w:val="00E448D2"/>
    <w:rsid w:val="00E53DB7"/>
    <w:rsid w:val="00E548FF"/>
    <w:rsid w:val="00E54BD5"/>
    <w:rsid w:val="00E54FB7"/>
    <w:rsid w:val="00E559DB"/>
    <w:rsid w:val="00E60761"/>
    <w:rsid w:val="00E6204C"/>
    <w:rsid w:val="00E652A8"/>
    <w:rsid w:val="00E71A95"/>
    <w:rsid w:val="00E71B62"/>
    <w:rsid w:val="00E74419"/>
    <w:rsid w:val="00E745AD"/>
    <w:rsid w:val="00E75CBB"/>
    <w:rsid w:val="00E81C32"/>
    <w:rsid w:val="00E82432"/>
    <w:rsid w:val="00E857BA"/>
    <w:rsid w:val="00E86B24"/>
    <w:rsid w:val="00E91BB4"/>
    <w:rsid w:val="00E93011"/>
    <w:rsid w:val="00EA0EFC"/>
    <w:rsid w:val="00EA4AB5"/>
    <w:rsid w:val="00EA5CDA"/>
    <w:rsid w:val="00EA7CEB"/>
    <w:rsid w:val="00EB0226"/>
    <w:rsid w:val="00EB0F36"/>
    <w:rsid w:val="00EB1629"/>
    <w:rsid w:val="00EB277B"/>
    <w:rsid w:val="00EB2FB7"/>
    <w:rsid w:val="00EB3B4D"/>
    <w:rsid w:val="00EB79FE"/>
    <w:rsid w:val="00EC1B10"/>
    <w:rsid w:val="00EC3003"/>
    <w:rsid w:val="00EC5465"/>
    <w:rsid w:val="00EC5DC1"/>
    <w:rsid w:val="00ED15D5"/>
    <w:rsid w:val="00ED1FF0"/>
    <w:rsid w:val="00ED306C"/>
    <w:rsid w:val="00EE0695"/>
    <w:rsid w:val="00EE2BC1"/>
    <w:rsid w:val="00EE7589"/>
    <w:rsid w:val="00EF014B"/>
    <w:rsid w:val="00EF1042"/>
    <w:rsid w:val="00EF1EB5"/>
    <w:rsid w:val="00EF5DA5"/>
    <w:rsid w:val="00F0070A"/>
    <w:rsid w:val="00F0398F"/>
    <w:rsid w:val="00F06346"/>
    <w:rsid w:val="00F11249"/>
    <w:rsid w:val="00F145AC"/>
    <w:rsid w:val="00F16CC8"/>
    <w:rsid w:val="00F2001E"/>
    <w:rsid w:val="00F20AC7"/>
    <w:rsid w:val="00F27E43"/>
    <w:rsid w:val="00F32AD9"/>
    <w:rsid w:val="00F34212"/>
    <w:rsid w:val="00F3424F"/>
    <w:rsid w:val="00F36524"/>
    <w:rsid w:val="00F40DAB"/>
    <w:rsid w:val="00F41863"/>
    <w:rsid w:val="00F41E84"/>
    <w:rsid w:val="00F60374"/>
    <w:rsid w:val="00F651AF"/>
    <w:rsid w:val="00F669A3"/>
    <w:rsid w:val="00F66FBB"/>
    <w:rsid w:val="00F712A0"/>
    <w:rsid w:val="00F80392"/>
    <w:rsid w:val="00F82EC8"/>
    <w:rsid w:val="00F83A9F"/>
    <w:rsid w:val="00F87B6D"/>
    <w:rsid w:val="00F92E49"/>
    <w:rsid w:val="00F975C6"/>
    <w:rsid w:val="00FA3F01"/>
    <w:rsid w:val="00FB0FDC"/>
    <w:rsid w:val="00FB142F"/>
    <w:rsid w:val="00FB16C3"/>
    <w:rsid w:val="00FB1763"/>
    <w:rsid w:val="00FB23A4"/>
    <w:rsid w:val="00FB3376"/>
    <w:rsid w:val="00FB5B71"/>
    <w:rsid w:val="00FB5E86"/>
    <w:rsid w:val="00FC0141"/>
    <w:rsid w:val="00FC16E1"/>
    <w:rsid w:val="00FC52FA"/>
    <w:rsid w:val="00FC5453"/>
    <w:rsid w:val="00FC5AC6"/>
    <w:rsid w:val="00FC766F"/>
    <w:rsid w:val="00FC79A6"/>
    <w:rsid w:val="00FD0733"/>
    <w:rsid w:val="00FD07AF"/>
    <w:rsid w:val="00FD0AB3"/>
    <w:rsid w:val="00FD0BF9"/>
    <w:rsid w:val="00FD2FE5"/>
    <w:rsid w:val="00FD7F9E"/>
    <w:rsid w:val="00FE0512"/>
    <w:rsid w:val="00FE4671"/>
    <w:rsid w:val="00FE7F64"/>
    <w:rsid w:val="00FF120F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6A611"/>
  <w15:docId w15:val="{C62E069E-C3DA-4F6C-AA9A-62BF781D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Arial"/>
        <w:color w:val="000000" w:themeColor="text1"/>
        <w:position w:val="-2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EF014B"/>
  </w:style>
  <w:style w:type="paragraph" w:styleId="berschrift1">
    <w:name w:val="heading 1"/>
    <w:basedOn w:val="Standard"/>
    <w:next w:val="Standard"/>
    <w:qFormat/>
    <w:rsid w:val="00EF014B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EF014B"/>
    <w:pPr>
      <w:keepNext/>
      <w:jc w:val="center"/>
      <w:outlineLvl w:val="1"/>
    </w:pPr>
    <w:rPr>
      <w:b/>
      <w:sz w:val="44"/>
      <w:szCs w:val="20"/>
    </w:rPr>
  </w:style>
  <w:style w:type="paragraph" w:styleId="berschrift3">
    <w:name w:val="heading 3"/>
    <w:basedOn w:val="Standard"/>
    <w:next w:val="Standard"/>
    <w:qFormat/>
    <w:rsid w:val="00EF014B"/>
    <w:pPr>
      <w:keepNext/>
      <w:outlineLvl w:val="2"/>
    </w:pPr>
    <w:rPr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EF014B"/>
    <w:pPr>
      <w:keepNext/>
      <w:tabs>
        <w:tab w:val="left" w:pos="2595"/>
      </w:tabs>
      <w:jc w:val="center"/>
      <w:outlineLvl w:val="3"/>
    </w:pPr>
    <w:rPr>
      <w:b/>
      <w:bCs/>
      <w:color w:val="000000"/>
      <w:sz w:val="36"/>
    </w:rPr>
  </w:style>
  <w:style w:type="paragraph" w:styleId="berschrift5">
    <w:name w:val="heading 5"/>
    <w:basedOn w:val="Standard"/>
    <w:next w:val="Standard"/>
    <w:qFormat/>
    <w:rsid w:val="00EF014B"/>
    <w:pPr>
      <w:keepNext/>
      <w:outlineLvl w:val="4"/>
    </w:pPr>
    <w:rPr>
      <w:b/>
      <w:color w:val="000000"/>
      <w:sz w:val="20"/>
      <w:lang w:val="de-AT"/>
    </w:rPr>
  </w:style>
  <w:style w:type="paragraph" w:styleId="berschrift6">
    <w:name w:val="heading 6"/>
    <w:basedOn w:val="Standard"/>
    <w:next w:val="Standard"/>
    <w:qFormat/>
    <w:rsid w:val="00EF014B"/>
    <w:pPr>
      <w:keepNext/>
      <w:outlineLvl w:val="5"/>
    </w:pPr>
    <w:rPr>
      <w:i/>
      <w:iCs/>
      <w:color w:val="000000"/>
      <w:sz w:val="20"/>
      <w:szCs w:val="16"/>
    </w:rPr>
  </w:style>
  <w:style w:type="paragraph" w:styleId="berschrift7">
    <w:name w:val="heading 7"/>
    <w:basedOn w:val="Standard"/>
    <w:next w:val="Standard"/>
    <w:qFormat/>
    <w:rsid w:val="00EF014B"/>
    <w:pPr>
      <w:keepNext/>
      <w:jc w:val="center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qFormat/>
    <w:rsid w:val="00EF014B"/>
    <w:pPr>
      <w:keepNext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EF014B"/>
    <w:pPr>
      <w:keepNext/>
      <w:jc w:val="both"/>
      <w:outlineLvl w:val="8"/>
    </w:pPr>
    <w:rPr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F014B"/>
    <w:pPr>
      <w:jc w:val="center"/>
    </w:pPr>
    <w:rPr>
      <w:b/>
      <w:sz w:val="32"/>
      <w:szCs w:val="20"/>
    </w:rPr>
  </w:style>
  <w:style w:type="paragraph" w:styleId="Endnotentext">
    <w:name w:val="endnote text"/>
    <w:basedOn w:val="Standard"/>
    <w:semiHidden/>
    <w:rsid w:val="00EF014B"/>
    <w:rPr>
      <w:sz w:val="20"/>
      <w:szCs w:val="20"/>
    </w:rPr>
  </w:style>
  <w:style w:type="paragraph" w:styleId="Kopfzeile">
    <w:name w:val="header"/>
    <w:basedOn w:val="Standard"/>
    <w:semiHidden/>
    <w:rsid w:val="00EF014B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semiHidden/>
    <w:rsid w:val="00EF014B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semiHidden/>
    <w:rsid w:val="00EF014B"/>
    <w:rPr>
      <w:b/>
      <w:bCs/>
      <w:color w:val="000000"/>
      <w:sz w:val="20"/>
    </w:rPr>
  </w:style>
  <w:style w:type="paragraph" w:styleId="Sprechblasentext">
    <w:name w:val="Balloon Text"/>
    <w:basedOn w:val="Standard"/>
    <w:semiHidden/>
    <w:rsid w:val="00EF01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523A"/>
    <w:pPr>
      <w:ind w:left="720"/>
      <w:contextualSpacing/>
    </w:pPr>
  </w:style>
  <w:style w:type="character" w:styleId="Platzhaltertext">
    <w:name w:val="Placeholder Text"/>
    <w:uiPriority w:val="99"/>
    <w:semiHidden/>
    <w:rsid w:val="001515CA"/>
    <w:rPr>
      <w:color w:val="8080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E2940"/>
    <w:pPr>
      <w:spacing w:after="200"/>
    </w:pPr>
    <w:rPr>
      <w:b/>
      <w:bCs/>
      <w:color w:val="4F81BD" w:themeColor="accent1"/>
    </w:rPr>
  </w:style>
  <w:style w:type="paragraph" w:styleId="berarbeitung">
    <w:name w:val="Revision"/>
    <w:hidden/>
    <w:uiPriority w:val="99"/>
    <w:semiHidden/>
    <w:rsid w:val="006E2940"/>
    <w:rPr>
      <w:sz w:val="24"/>
      <w:szCs w:val="24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F0DED"/>
    <w:pPr>
      <w:spacing w:after="200" w:line="276" w:lineRule="auto"/>
    </w:pPr>
    <w:rPr>
      <w:rFonts w:asciiTheme="minorHAnsi" w:eastAsiaTheme="minorEastAsia" w:hAnsiTheme="minorHAnsi" w:cstheme="minorBidi"/>
      <w:i/>
      <w:iCs/>
      <w:sz w:val="22"/>
      <w:szCs w:val="22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1F0DED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DE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57054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unhideWhenUsed/>
    <w:rsid w:val="00757054"/>
  </w:style>
  <w:style w:type="character" w:customStyle="1" w:styleId="KommentartextZchn">
    <w:name w:val="Kommentartext Zchn"/>
    <w:basedOn w:val="Absatz-Standardschriftart"/>
    <w:link w:val="Kommentartext"/>
    <w:uiPriority w:val="99"/>
    <w:rsid w:val="0075705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7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7054"/>
    <w:rPr>
      <w:b/>
      <w:bCs/>
    </w:rPr>
  </w:style>
  <w:style w:type="character" w:customStyle="1" w:styleId="shorttext">
    <w:name w:val="short_text"/>
    <w:basedOn w:val="Absatz-Standardschriftart"/>
    <w:rsid w:val="009B5F22"/>
  </w:style>
  <w:style w:type="character" w:customStyle="1" w:styleId="Checkbox">
    <w:name w:val="Checkbox"/>
    <w:basedOn w:val="Absatz-Standardschriftart"/>
    <w:uiPriority w:val="1"/>
    <w:rsid w:val="00924B29"/>
    <w:rPr>
      <w:rFonts w:ascii="Arial Narrow" w:hAnsi="Arial Narrow"/>
      <w:sz w:val="20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99BE14\HF_1490_C_8D_standar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0DD025BAF44E0B79F5579561E7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0120-D215-4BC2-AA3A-DEA689036CBF}"/>
      </w:docPartPr>
      <w:docPartBody>
        <w:p w:rsidR="00D61CE3" w:rsidRDefault="00B70C2F" w:rsidP="00B70C2F">
          <w:pPr>
            <w:pStyle w:val="2E10DD025BAF44E0B79F5579561E75F94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B1CE2670AFDB4C9D9566E9D60BEE1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24A9E-BCDD-4AC1-91CF-0E85F8F85764}"/>
      </w:docPartPr>
      <w:docPartBody>
        <w:p w:rsidR="00D61CE3" w:rsidRDefault="00B70C2F" w:rsidP="00B70C2F">
          <w:pPr>
            <w:pStyle w:val="B1CE2670AFDB4C9D9566E9D60BEE15B91"/>
          </w:pPr>
          <w:r w:rsidRPr="00D06E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D7513F68DA41F98C1D4D47750E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38B5B-F54B-477D-B101-05557F624BB2}"/>
      </w:docPartPr>
      <w:docPartBody>
        <w:p w:rsidR="00D61CE3" w:rsidRDefault="00B70C2F" w:rsidP="00B70C2F">
          <w:pPr>
            <w:pStyle w:val="45D7513F68DA41F98C1D4D47750E85A01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C72465D38DF04DCF95ABCF7165120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8C406-0DE1-4A27-A875-B660121E63BB}"/>
      </w:docPartPr>
      <w:docPartBody>
        <w:p w:rsidR="00D61CE3" w:rsidRDefault="00B70C2F" w:rsidP="00B70C2F">
          <w:pPr>
            <w:pStyle w:val="C72465D38DF04DCF95ABCF7165120EF51"/>
          </w:pPr>
          <w:r w:rsidRPr="00D06E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32F59-7E3B-420E-BF02-9E9C231E53DC}"/>
      </w:docPartPr>
      <w:docPartBody>
        <w:p w:rsidR="00FB13B9" w:rsidRDefault="00D61CE3"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DBE8EAF400458FB3E11C6E4E5C8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BC2E7-895A-466D-94F1-831DD281B00C}"/>
      </w:docPartPr>
      <w:docPartBody>
        <w:p w:rsidR="00FB13B9" w:rsidRDefault="00D61CE3" w:rsidP="00D61CE3">
          <w:pPr>
            <w:pStyle w:val="60DBE8EAF400458FB3E11C6E4E5C8DFB"/>
          </w:pPr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FF60C7A85243F4843E58ABDD964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2C55E-12F3-4B81-8043-CEDC3D371AA4}"/>
      </w:docPartPr>
      <w:docPartBody>
        <w:p w:rsidR="00FB13B9" w:rsidRDefault="00D61CE3" w:rsidP="00D61CE3">
          <w:pPr>
            <w:pStyle w:val="9FFF60C7A85243F4843E58ABDD964609"/>
          </w:pPr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94097F67B04D5E83ABD90B709E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3E3E-2306-4189-98E6-174A558AABA6}"/>
      </w:docPartPr>
      <w:docPartBody>
        <w:p w:rsidR="0037242D" w:rsidRDefault="00365403" w:rsidP="00365403">
          <w:pPr>
            <w:pStyle w:val="4894097F67B04D5E83ABD90B709EC68E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90474F4FBE1C437A8372E71E621B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BE5-DBAB-4E57-B887-09ACF341E349}"/>
      </w:docPartPr>
      <w:docPartBody>
        <w:p w:rsidR="009B06DB" w:rsidRDefault="00567093" w:rsidP="00567093">
          <w:pPr>
            <w:pStyle w:val="90474F4FBE1C437A8372E71E621B221E"/>
          </w:pPr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3D0B6B35BF4D6594D0DE173D28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A55B-63F8-45AD-BDC2-DECF724F9B43}"/>
      </w:docPartPr>
      <w:docPartBody>
        <w:p w:rsidR="009B06DB" w:rsidRDefault="00567093" w:rsidP="00567093">
          <w:pPr>
            <w:pStyle w:val="3D3D0B6B35BF4D6594D0DE173D28AC9B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0E6732CA2EA14F638512A33C77EB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5352-D91D-43ED-89B6-AAC74BC53C61}"/>
      </w:docPartPr>
      <w:docPartBody>
        <w:p w:rsidR="009B06DB" w:rsidRDefault="00567093" w:rsidP="00567093">
          <w:pPr>
            <w:pStyle w:val="0E6732CA2EA14F638512A33C77EB67B3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2F"/>
    <w:rsid w:val="0006293C"/>
    <w:rsid w:val="000B4D39"/>
    <w:rsid w:val="000B6B5F"/>
    <w:rsid w:val="00114834"/>
    <w:rsid w:val="001366BD"/>
    <w:rsid w:val="00176368"/>
    <w:rsid w:val="00192F4A"/>
    <w:rsid w:val="001C30D8"/>
    <w:rsid w:val="001D48ED"/>
    <w:rsid w:val="0034077A"/>
    <w:rsid w:val="00365403"/>
    <w:rsid w:val="0037242D"/>
    <w:rsid w:val="003B54DA"/>
    <w:rsid w:val="00400AD4"/>
    <w:rsid w:val="00433AFF"/>
    <w:rsid w:val="00450A0D"/>
    <w:rsid w:val="004C5513"/>
    <w:rsid w:val="00567093"/>
    <w:rsid w:val="005974CC"/>
    <w:rsid w:val="00615520"/>
    <w:rsid w:val="00633E56"/>
    <w:rsid w:val="006D241E"/>
    <w:rsid w:val="00726436"/>
    <w:rsid w:val="007F7EEC"/>
    <w:rsid w:val="009014BE"/>
    <w:rsid w:val="0090241E"/>
    <w:rsid w:val="00903045"/>
    <w:rsid w:val="009225CD"/>
    <w:rsid w:val="00975C97"/>
    <w:rsid w:val="00995E04"/>
    <w:rsid w:val="009B06DB"/>
    <w:rsid w:val="00A45F3B"/>
    <w:rsid w:val="00A46707"/>
    <w:rsid w:val="00A729FC"/>
    <w:rsid w:val="00B70C2F"/>
    <w:rsid w:val="00BA2459"/>
    <w:rsid w:val="00C63219"/>
    <w:rsid w:val="00CB658D"/>
    <w:rsid w:val="00D61CE3"/>
    <w:rsid w:val="00E642A4"/>
    <w:rsid w:val="00E64D06"/>
    <w:rsid w:val="00E72C21"/>
    <w:rsid w:val="00ED7E7E"/>
    <w:rsid w:val="00FB13B9"/>
    <w:rsid w:val="00FD388C"/>
    <w:rsid w:val="00FF0871"/>
    <w:rsid w:val="00FF2F1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567093"/>
    <w:rPr>
      <w:color w:val="808080"/>
    </w:rPr>
  </w:style>
  <w:style w:type="paragraph" w:customStyle="1" w:styleId="B2DDECFE23BF43EE950C3BCABABB0879">
    <w:name w:val="B2DDECFE23BF43EE950C3BCABABB087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308C95AE29E45B5803173AD7A217D46">
    <w:name w:val="4308C95AE29E45B5803173AD7A217D46"/>
    <w:rsid w:val="00B70C2F"/>
  </w:style>
  <w:style w:type="paragraph" w:customStyle="1" w:styleId="B0C36EF5A2AE4FF9B460EA94DB75630D">
    <w:name w:val="B0C36EF5A2AE4FF9B460EA94DB75630D"/>
    <w:rsid w:val="00B70C2F"/>
  </w:style>
  <w:style w:type="paragraph" w:customStyle="1" w:styleId="8CDC2A794B6C403AAC105433C3790261">
    <w:name w:val="8CDC2A794B6C403AAC105433C379026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5BF70EB16E4972946AC4818CADB034">
    <w:name w:val="7F5BF70EB16E4972946AC4818CADB034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">
    <w:name w:val="2E10DD025BAF44E0B79F5579561E75F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1">
    <w:name w:val="2E10DD025BAF44E0B79F5579561E75F9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">
    <w:name w:val="078241812971485697B6859E79E53A3A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2">
    <w:name w:val="2E10DD025BAF44E0B79F5579561E75F92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1">
    <w:name w:val="078241812971485697B6859E79E53A3A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1CE2670AFDB4C9D9566E9D60BEE15B9">
    <w:name w:val="B1CE2670AFDB4C9D9566E9D60BEE15B9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45D7513F68DA41F98C1D4D47750E85A0">
    <w:name w:val="45D7513F68DA41F98C1D4D47750E85A0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2465D38DF04DCF95ABCF7165120EF5">
    <w:name w:val="C72465D38DF04DCF95ABCF7165120EF5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2E10DD025BAF44E0B79F5579561E75F93">
    <w:name w:val="2E10DD025BAF44E0B79F5579561E75F93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2">
    <w:name w:val="078241812971485697B6859E79E53A3A2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5B9F9DC440A4136B01D95BEBE603BE3">
    <w:name w:val="D5B9F9DC440A4136B01D95BEBE603BE3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D5F70248EB644C9B7DA2AA7888CCE69">
    <w:name w:val="2D5F70248EB644C9B7DA2AA7888CCE6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1CE2670AFDB4C9D9566E9D60BEE15B91">
    <w:name w:val="B1CE2670AFDB4C9D9566E9D60BEE15B91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45D7513F68DA41F98C1D4D47750E85A01">
    <w:name w:val="45D7513F68DA41F98C1D4D47750E85A0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2465D38DF04DCF95ABCF7165120EF51">
    <w:name w:val="C72465D38DF04DCF95ABCF7165120EF51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2E10DD025BAF44E0B79F5579561E75F94">
    <w:name w:val="2E10DD025BAF44E0B79F5579561E75F94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0DBE8EAF400458FB3E11C6E4E5C8DFB">
    <w:name w:val="60DBE8EAF400458FB3E11C6E4E5C8DFB"/>
    <w:rsid w:val="00D61CE3"/>
    <w:rPr>
      <w:lang w:val="de-DE" w:eastAsia="de-DE"/>
    </w:rPr>
  </w:style>
  <w:style w:type="paragraph" w:customStyle="1" w:styleId="9FFF60C7A85243F4843E58ABDD964609">
    <w:name w:val="9FFF60C7A85243F4843E58ABDD964609"/>
    <w:rsid w:val="00D61CE3"/>
    <w:rPr>
      <w:lang w:val="de-DE" w:eastAsia="de-DE"/>
    </w:rPr>
  </w:style>
  <w:style w:type="paragraph" w:customStyle="1" w:styleId="4894097F67B04D5E83ABD90B709EC68E">
    <w:name w:val="4894097F67B04D5E83ABD90B709EC68E"/>
    <w:rsid w:val="00365403"/>
  </w:style>
  <w:style w:type="paragraph" w:customStyle="1" w:styleId="6195EEEDED4041128DE5059DF53C5712">
    <w:name w:val="6195EEEDED4041128DE5059DF53C5712"/>
    <w:rsid w:val="00FF7CEC"/>
    <w:pPr>
      <w:spacing w:after="0" w:line="240" w:lineRule="auto"/>
    </w:pPr>
    <w:rPr>
      <w:rFonts w:ascii="Arial" w:eastAsia="Times New Roman" w:hAnsi="Arial" w:cs="Arial"/>
      <w:color w:val="000000" w:themeColor="text1"/>
      <w:position w:val="-2"/>
      <w:sz w:val="18"/>
      <w:szCs w:val="18"/>
      <w:lang w:val="de-DE" w:eastAsia="de-DE"/>
    </w:rPr>
  </w:style>
  <w:style w:type="paragraph" w:customStyle="1" w:styleId="A21A9FEF4E6B4AFF9659AA43216846C7">
    <w:name w:val="A21A9FEF4E6B4AFF9659AA43216846C7"/>
    <w:rsid w:val="00567093"/>
    <w:pPr>
      <w:spacing w:after="160" w:line="259" w:lineRule="auto"/>
    </w:pPr>
    <w:rPr>
      <w:lang w:eastAsia="zh-CN"/>
    </w:rPr>
  </w:style>
  <w:style w:type="paragraph" w:customStyle="1" w:styleId="22C560B669B845FD9CBBB6418521DC9A">
    <w:name w:val="22C560B669B845FD9CBBB6418521DC9A"/>
    <w:rsid w:val="00567093"/>
    <w:pPr>
      <w:spacing w:after="160" w:line="259" w:lineRule="auto"/>
    </w:pPr>
    <w:rPr>
      <w:lang w:eastAsia="zh-CN"/>
    </w:rPr>
  </w:style>
  <w:style w:type="paragraph" w:customStyle="1" w:styleId="0AE2FF4C68ED4374BCCB2F70D547EB24">
    <w:name w:val="0AE2FF4C68ED4374BCCB2F70D547EB24"/>
    <w:rsid w:val="00567093"/>
    <w:pPr>
      <w:spacing w:after="160" w:line="259" w:lineRule="auto"/>
    </w:pPr>
    <w:rPr>
      <w:lang w:eastAsia="zh-CN"/>
    </w:rPr>
  </w:style>
  <w:style w:type="paragraph" w:customStyle="1" w:styleId="90474F4FBE1C437A8372E71E621B221E">
    <w:name w:val="90474F4FBE1C437A8372E71E621B221E"/>
    <w:rsid w:val="00567093"/>
    <w:pPr>
      <w:spacing w:after="160" w:line="259" w:lineRule="auto"/>
    </w:pPr>
    <w:rPr>
      <w:lang w:eastAsia="zh-CN"/>
    </w:rPr>
  </w:style>
  <w:style w:type="paragraph" w:customStyle="1" w:styleId="3D3D0B6B35BF4D6594D0DE173D28AC9B">
    <w:name w:val="3D3D0B6B35BF4D6594D0DE173D28AC9B"/>
    <w:rsid w:val="00567093"/>
    <w:pPr>
      <w:spacing w:after="160" w:line="259" w:lineRule="auto"/>
    </w:pPr>
    <w:rPr>
      <w:lang w:eastAsia="zh-CN"/>
    </w:rPr>
  </w:style>
  <w:style w:type="paragraph" w:customStyle="1" w:styleId="0E6732CA2EA14F638512A33C77EB67B3">
    <w:name w:val="0E6732CA2EA14F638512A33C77EB67B3"/>
    <w:rsid w:val="00567093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EBD5-6D5F-4253-9102-F0843B33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HF_1490_C_8D_standard.dot</Template>
  <TotalTime>0</TotalTime>
  <Pages>1</Pages>
  <Words>1505</Words>
  <Characters>9483</Characters>
  <Application>Microsoft Office Word</Application>
  <DocSecurity>0</DocSecurity>
  <Lines>79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8D Supplier</vt:lpstr>
      <vt:lpstr>Template 8D Supplier</vt:lpstr>
    </vt:vector>
  </TitlesOfParts>
  <Manager>Quality manager</Manager>
  <Company>Hella KGaA Hueck &amp; Co., Plant 5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8D Supplier</dc:title>
  <dc:creator>Deca, Monica Elisabeta</dc:creator>
  <cp:lastModifiedBy>Keppmann, Horst</cp:lastModifiedBy>
  <cp:revision>6</cp:revision>
  <cp:lastPrinted>2017-09-01T01:19:00Z</cp:lastPrinted>
  <dcterms:created xsi:type="dcterms:W3CDTF">2017-09-04T06:50:00Z</dcterms:created>
  <dcterms:modified xsi:type="dcterms:W3CDTF">2017-09-04T06:52:00Z</dcterms:modified>
</cp:coreProperties>
</file>